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96E7B" w14:textId="77777777" w:rsidR="00CD5919" w:rsidRDefault="00EB6492">
      <w:bookmarkStart w:id="0" w:name="_GoBack"/>
      <w:bookmarkEnd w:id="0"/>
      <w:r>
        <w:t xml:space="preserve"> </w:t>
      </w:r>
    </w:p>
    <w:p w14:paraId="1AE02247" w14:textId="77777777" w:rsidR="00CD5919" w:rsidRDefault="00CD5919"/>
    <w:p w14:paraId="238FBD1C" w14:textId="77777777" w:rsidR="008858D5" w:rsidRDefault="008858D5"/>
    <w:p w14:paraId="5C56A14E" w14:textId="34278495" w:rsidR="00CD5919" w:rsidRDefault="00FB1FD0" w:rsidP="00B74887">
      <w:pPr>
        <w:jc w:val="center"/>
      </w:pPr>
      <w:r>
        <w:rPr>
          <w:noProof/>
        </w:rPr>
        <w:drawing>
          <wp:inline distT="0" distB="0" distL="0" distR="0" wp14:anchorId="02B9CB9C" wp14:editId="05A55E83">
            <wp:extent cx="1552575"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419225"/>
                    </a:xfrm>
                    <a:prstGeom prst="rect">
                      <a:avLst/>
                    </a:prstGeom>
                    <a:noFill/>
                    <a:ln>
                      <a:noFill/>
                    </a:ln>
                  </pic:spPr>
                </pic:pic>
              </a:graphicData>
            </a:graphic>
          </wp:inline>
        </w:drawing>
      </w:r>
    </w:p>
    <w:p w14:paraId="027707C7" w14:textId="77777777" w:rsidR="00892512" w:rsidRDefault="00892512" w:rsidP="00B74887">
      <w:pPr>
        <w:jc w:val="center"/>
      </w:pPr>
    </w:p>
    <w:p w14:paraId="2B7219FD" w14:textId="77777777" w:rsidR="00CD5919" w:rsidRDefault="00CD5919" w:rsidP="00B74887">
      <w:pPr>
        <w:ind w:left="1440"/>
        <w:jc w:val="center"/>
      </w:pPr>
    </w:p>
    <w:p w14:paraId="535BB755" w14:textId="77777777" w:rsidR="00CD5919" w:rsidRDefault="00CD5919" w:rsidP="00B74887">
      <w:pPr>
        <w:ind w:left="1440"/>
        <w:jc w:val="center"/>
      </w:pPr>
    </w:p>
    <w:p w14:paraId="0095201C" w14:textId="77777777" w:rsidR="00CD5919" w:rsidRPr="00DB7DB8" w:rsidRDefault="00CD5919" w:rsidP="00B74887">
      <w:pPr>
        <w:ind w:left="1440"/>
        <w:jc w:val="center"/>
        <w:rPr>
          <w:rFonts w:ascii="Arial" w:hAnsi="Arial" w:cs="Arial"/>
        </w:rPr>
      </w:pPr>
    </w:p>
    <w:p w14:paraId="73FD78AF" w14:textId="77777777"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14:paraId="5E0BB959" w14:textId="77777777" w:rsidR="0093679A" w:rsidRPr="00177288" w:rsidRDefault="0093679A" w:rsidP="0093679A">
      <w:pPr>
        <w:jc w:val="center"/>
        <w:rPr>
          <w:rFonts w:ascii="Arial" w:hAnsi="Arial" w:cs="Arial"/>
          <w:b/>
          <w:color w:val="2F5496"/>
          <w:sz w:val="32"/>
        </w:rPr>
      </w:pPr>
    </w:p>
    <w:p w14:paraId="02D286BE" w14:textId="77777777" w:rsidR="0093679A" w:rsidRPr="00177288" w:rsidRDefault="0093679A" w:rsidP="0093679A">
      <w:pPr>
        <w:jc w:val="center"/>
        <w:rPr>
          <w:rFonts w:ascii="Arial" w:hAnsi="Arial" w:cs="Arial"/>
          <w:b/>
          <w:color w:val="2F5496"/>
          <w:sz w:val="32"/>
        </w:rPr>
      </w:pPr>
    </w:p>
    <w:p w14:paraId="6187E0B7"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14:paraId="34C4C771"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14:paraId="7C24074C" w14:textId="77777777" w:rsidR="0093679A" w:rsidRPr="00177288" w:rsidRDefault="0093679A" w:rsidP="0093679A">
      <w:pPr>
        <w:jc w:val="center"/>
        <w:rPr>
          <w:rFonts w:ascii="Arial" w:hAnsi="Arial" w:cs="Arial"/>
          <w:b/>
          <w:color w:val="2F5496"/>
          <w:sz w:val="32"/>
        </w:rPr>
      </w:pPr>
    </w:p>
    <w:p w14:paraId="0D38F93B" w14:textId="77777777" w:rsidR="0093679A" w:rsidRPr="00177288" w:rsidRDefault="0093679A" w:rsidP="0093679A">
      <w:pPr>
        <w:jc w:val="center"/>
        <w:rPr>
          <w:rFonts w:ascii="Arial" w:hAnsi="Arial" w:cs="Arial"/>
          <w:b/>
          <w:color w:val="2F5496"/>
          <w:sz w:val="32"/>
        </w:rPr>
      </w:pPr>
    </w:p>
    <w:p w14:paraId="5DBE0168" w14:textId="0F9ADCBA" w:rsidR="0093679A" w:rsidRPr="00177288" w:rsidRDefault="005B3380" w:rsidP="0093679A">
      <w:pPr>
        <w:jc w:val="center"/>
        <w:rPr>
          <w:rFonts w:ascii="Arial" w:hAnsi="Arial" w:cs="Arial"/>
          <w:b/>
          <w:color w:val="2F5496"/>
          <w:sz w:val="32"/>
        </w:rPr>
      </w:pPr>
      <w:r>
        <w:rPr>
          <w:rFonts w:ascii="Arial" w:hAnsi="Arial" w:cs="Arial"/>
          <w:b/>
          <w:color w:val="2F5496"/>
          <w:sz w:val="32"/>
        </w:rPr>
        <w:t>February 9</w:t>
      </w:r>
      <w:r w:rsidR="003B5B64">
        <w:rPr>
          <w:rFonts w:ascii="Arial" w:hAnsi="Arial" w:cs="Arial"/>
          <w:b/>
          <w:color w:val="2F5496"/>
          <w:sz w:val="32"/>
        </w:rPr>
        <w:t>, 2021</w:t>
      </w:r>
    </w:p>
    <w:p w14:paraId="5D48DCBA" w14:textId="77777777" w:rsidR="0093679A" w:rsidRDefault="0093679A" w:rsidP="0093679A">
      <w:pPr>
        <w:jc w:val="center"/>
        <w:rPr>
          <w:b/>
          <w:sz w:val="32"/>
        </w:rPr>
      </w:pPr>
    </w:p>
    <w:p w14:paraId="4F48C5A1" w14:textId="77777777" w:rsidR="0093679A" w:rsidRDefault="0093679A" w:rsidP="0093679A">
      <w:pPr>
        <w:jc w:val="center"/>
        <w:rPr>
          <w:b/>
          <w:sz w:val="32"/>
        </w:rPr>
      </w:pPr>
    </w:p>
    <w:p w14:paraId="35D28735" w14:textId="77777777" w:rsidR="00DF0F9E" w:rsidRDefault="00DF0F9E" w:rsidP="0093679A">
      <w:pPr>
        <w:jc w:val="center"/>
        <w:rPr>
          <w:b/>
          <w:sz w:val="32"/>
        </w:rPr>
      </w:pPr>
    </w:p>
    <w:p w14:paraId="6899CE4C" w14:textId="77777777" w:rsidR="00DF0F9E" w:rsidRDefault="00DF0F9E" w:rsidP="0093679A">
      <w:pPr>
        <w:jc w:val="center"/>
        <w:rPr>
          <w:b/>
          <w:sz w:val="32"/>
        </w:rPr>
      </w:pPr>
    </w:p>
    <w:p w14:paraId="6F8C35D7" w14:textId="77777777" w:rsidR="00024626" w:rsidRDefault="00024626" w:rsidP="0093679A">
      <w:pPr>
        <w:jc w:val="center"/>
        <w:rPr>
          <w:b/>
          <w:sz w:val="32"/>
        </w:rPr>
      </w:pPr>
    </w:p>
    <w:p w14:paraId="70FA5916" w14:textId="77777777" w:rsidR="00024626" w:rsidRDefault="00024626" w:rsidP="0093679A">
      <w:pPr>
        <w:jc w:val="center"/>
        <w:rPr>
          <w:b/>
          <w:sz w:val="32"/>
        </w:rPr>
      </w:pPr>
    </w:p>
    <w:p w14:paraId="4F38950E" w14:textId="77777777" w:rsidR="00DF0F9E" w:rsidRDefault="00DF0F9E" w:rsidP="0093679A">
      <w:pPr>
        <w:jc w:val="center"/>
        <w:rPr>
          <w:b/>
          <w:sz w:val="32"/>
        </w:rPr>
      </w:pPr>
    </w:p>
    <w:p w14:paraId="48BB21DD"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14:paraId="4E0EE4B7" w14:textId="77777777" w:rsidR="00DF0F9E" w:rsidRPr="00DF0F9E" w:rsidRDefault="00DF0F9E" w:rsidP="00DF0F9E">
      <w:pPr>
        <w:jc w:val="center"/>
        <w:rPr>
          <w:rFonts w:ascii="Arial" w:hAnsi="Arial" w:cs="Arial"/>
          <w:b/>
          <w:color w:val="2F5496"/>
          <w:sz w:val="24"/>
          <w:szCs w:val="24"/>
        </w:rPr>
      </w:pPr>
    </w:p>
    <w:p w14:paraId="2C691A9F"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14:paraId="572F0CF1"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14:paraId="431068D2"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14:paraId="67921003"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14:paraId="697D271E" w14:textId="77777777"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14:paraId="0152968C" w14:textId="77777777" w:rsidR="00DF0F9E" w:rsidRPr="00DF0F9E" w:rsidRDefault="00DF0F9E" w:rsidP="0093679A">
      <w:pPr>
        <w:jc w:val="center"/>
        <w:rPr>
          <w:b/>
          <w:sz w:val="24"/>
          <w:szCs w:val="24"/>
        </w:rPr>
      </w:pPr>
    </w:p>
    <w:p w14:paraId="58663ADF" w14:textId="77777777" w:rsidR="00DF0F9E" w:rsidRPr="005C6EC2" w:rsidRDefault="00DF0F9E" w:rsidP="0093679A">
      <w:pPr>
        <w:jc w:val="center"/>
        <w:rPr>
          <w:b/>
          <w:sz w:val="32"/>
        </w:rPr>
      </w:pPr>
    </w:p>
    <w:p w14:paraId="64ED57D3" w14:textId="458F8B19" w:rsidR="0093679A" w:rsidRDefault="00FB1FD0" w:rsidP="0093679A">
      <w:pPr>
        <w:jc w:val="center"/>
        <w:rPr>
          <w:color w:val="FF6600"/>
          <w:sz w:val="40"/>
          <w:szCs w:val="40"/>
        </w:rPr>
      </w:pPr>
      <w:r>
        <w:rPr>
          <w:noProof/>
        </w:rPr>
        <w:drawing>
          <wp:inline distT="0" distB="0" distL="0" distR="0" wp14:anchorId="44A224FE" wp14:editId="4F4FDAF3">
            <wp:extent cx="2085975" cy="5524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5975" cy="552450"/>
                    </a:xfrm>
                    <a:prstGeom prst="rect">
                      <a:avLst/>
                    </a:prstGeom>
                    <a:noFill/>
                    <a:ln>
                      <a:noFill/>
                    </a:ln>
                  </pic:spPr>
                </pic:pic>
              </a:graphicData>
            </a:graphic>
          </wp:inline>
        </w:drawing>
      </w:r>
    </w:p>
    <w:p w14:paraId="004F24A7" w14:textId="77777777" w:rsidR="0093679A" w:rsidRDefault="0093679A" w:rsidP="0093679A">
      <w:pPr>
        <w:jc w:val="center"/>
      </w:pPr>
    </w:p>
    <w:p w14:paraId="773DDCD4" w14:textId="77777777" w:rsidR="00652820" w:rsidRDefault="00652820" w:rsidP="0093679A">
      <w:pPr>
        <w:jc w:val="center"/>
      </w:pPr>
    </w:p>
    <w:p w14:paraId="1B4D99C5" w14:textId="77777777" w:rsidR="00DE49F9" w:rsidRDefault="00A77928" w:rsidP="00F37DC3">
      <w:pPr>
        <w:rPr>
          <w:color w:val="2F5496"/>
        </w:rPr>
      </w:pPr>
      <w:r w:rsidRPr="00177288">
        <w:rPr>
          <w:color w:val="2F5496"/>
        </w:rPr>
        <w:tab/>
      </w:r>
    </w:p>
    <w:p w14:paraId="0B10D9E2" w14:textId="77777777" w:rsidR="00DE49F9" w:rsidRDefault="00DE49F9" w:rsidP="00F37DC3">
      <w:pPr>
        <w:rPr>
          <w:color w:val="2F5496"/>
        </w:rPr>
      </w:pPr>
    </w:p>
    <w:p w14:paraId="2083793D" w14:textId="77777777" w:rsidR="00DE49F9" w:rsidRDefault="00DE49F9" w:rsidP="00F37DC3">
      <w:pPr>
        <w:rPr>
          <w:color w:val="2F5496"/>
        </w:rPr>
      </w:pPr>
    </w:p>
    <w:p w14:paraId="2ACF4DFF" w14:textId="77777777" w:rsidR="00A92EA2" w:rsidRPr="006C4C65" w:rsidRDefault="00DA355B" w:rsidP="00A92EA2">
      <w:pPr>
        <w:rPr>
          <w:b/>
          <w:i/>
          <w:sz w:val="28"/>
          <w:szCs w:val="28"/>
          <w:u w:val="single"/>
        </w:rPr>
      </w:pPr>
      <w:r>
        <w:rPr>
          <w:b/>
          <w:i/>
          <w:sz w:val="28"/>
          <w:szCs w:val="28"/>
          <w:u w:val="single"/>
        </w:rPr>
        <w:lastRenderedPageBreak/>
        <w:t>ROADWAY</w:t>
      </w:r>
      <w:r w:rsidR="00A92EA2" w:rsidRPr="006C4C65">
        <w:rPr>
          <w:b/>
          <w:i/>
          <w:sz w:val="28"/>
          <w:szCs w:val="28"/>
          <w:u w:val="single"/>
        </w:rPr>
        <w:t xml:space="preserve"> AND GENERAL ENGINEERING PROJECTS</w:t>
      </w:r>
    </w:p>
    <w:p w14:paraId="6DEFE8CE" w14:textId="77777777" w:rsidR="00A92EA2" w:rsidRDefault="00A92EA2" w:rsidP="00A92EA2">
      <w:pPr>
        <w:ind w:left="540" w:hanging="540"/>
        <w:jc w:val="both"/>
        <w:rPr>
          <w:b/>
          <w:sz w:val="22"/>
          <w:szCs w:val="22"/>
        </w:rPr>
      </w:pPr>
    </w:p>
    <w:p w14:paraId="27C31761" w14:textId="77777777" w:rsidR="00A92EA2" w:rsidRPr="00C65232" w:rsidRDefault="00A92EA2" w:rsidP="00E75184">
      <w:pPr>
        <w:numPr>
          <w:ilvl w:val="0"/>
          <w:numId w:val="1"/>
        </w:numPr>
        <w:rPr>
          <w:b/>
          <w:caps/>
          <w:sz w:val="22"/>
          <w:szCs w:val="22"/>
        </w:rPr>
      </w:pPr>
      <w:r>
        <w:rPr>
          <w:b/>
          <w:caps/>
          <w:sz w:val="22"/>
          <w:szCs w:val="22"/>
        </w:rPr>
        <w:t>Homa Lane Drainage Improvements</w:t>
      </w:r>
    </w:p>
    <w:p w14:paraId="0264B77D" w14:textId="77777777" w:rsidR="00A92EA2" w:rsidRPr="002E64B4" w:rsidRDefault="00A92EA2" w:rsidP="00A92EA2">
      <w:pPr>
        <w:ind w:left="720"/>
        <w:rPr>
          <w:color w:val="000000"/>
        </w:rPr>
      </w:pPr>
    </w:p>
    <w:p w14:paraId="6CDFE25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14:paraId="63FA2833" w14:textId="77777777"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14:paraId="0EE51727"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14:paraId="05B5F8D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31189A30" w14:textId="77777777" w:rsidR="00A92EA2" w:rsidRPr="002E64B4" w:rsidRDefault="00A92EA2" w:rsidP="00A92EA2">
      <w:pPr>
        <w:ind w:left="720"/>
        <w:rPr>
          <w:color w:val="000000"/>
          <w:sz w:val="22"/>
          <w:szCs w:val="22"/>
        </w:rPr>
      </w:pPr>
    </w:p>
    <w:p w14:paraId="17DFF8DC" w14:textId="27A1BE4C"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w:t>
      </w:r>
      <w:r w:rsidR="00F73161" w:rsidRPr="00B456D7">
        <w:rPr>
          <w:sz w:val="22"/>
          <w:szCs w:val="22"/>
        </w:rPr>
        <w:t>complete,</w:t>
      </w:r>
      <w:r w:rsidRPr="00B456D7">
        <w:rPr>
          <w:sz w:val="22"/>
          <w:szCs w:val="22"/>
        </w:rPr>
        <w:t xml:space="preserv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 xml:space="preserve">The plans and NJDEP application </w:t>
      </w:r>
      <w:r w:rsidR="00F73161" w:rsidRPr="004E7910">
        <w:rPr>
          <w:sz w:val="22"/>
          <w:szCs w:val="22"/>
        </w:rPr>
        <w:t>are</w:t>
      </w:r>
      <w:r w:rsidRPr="004E7910">
        <w:rPr>
          <w:sz w:val="22"/>
          <w:szCs w:val="22"/>
        </w:rPr>
        <w:t xml:space="preserve">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w:t>
      </w:r>
      <w:proofErr w:type="spellStart"/>
      <w:r w:rsidRPr="0089798F">
        <w:rPr>
          <w:sz w:val="22"/>
          <w:szCs w:val="22"/>
        </w:rPr>
        <w:t>Homa’s</w:t>
      </w:r>
      <w:proofErr w:type="spellEnd"/>
      <w:r w:rsidRPr="0089798F">
        <w:rPr>
          <w:sz w:val="22"/>
          <w:szCs w:val="22"/>
        </w:rPr>
        <w:t xml:space="preserve"> to replace the culvert. </w:t>
      </w:r>
      <w:r w:rsidRPr="009806F1">
        <w:rPr>
          <w:sz w:val="22"/>
          <w:szCs w:val="22"/>
        </w:rPr>
        <w:t xml:space="preserve">Discussion with the </w:t>
      </w:r>
      <w:proofErr w:type="spellStart"/>
      <w:r w:rsidRPr="009806F1">
        <w:rPr>
          <w:sz w:val="22"/>
          <w:szCs w:val="22"/>
        </w:rPr>
        <w:t>Homa’s</w:t>
      </w:r>
      <w:proofErr w:type="spellEnd"/>
      <w:r w:rsidRPr="009806F1">
        <w:rPr>
          <w:sz w:val="22"/>
          <w:szCs w:val="22"/>
        </w:rPr>
        <w:t xml:space="preserve">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 xml:space="preserve">A meeting was held with Ken Homa, property owner and they are willing to give an easement to the Borough for the replacement of the pipe at Homa </w:t>
      </w:r>
      <w:r w:rsidR="003B3762" w:rsidRPr="004D16B9">
        <w:rPr>
          <w:sz w:val="22"/>
          <w:szCs w:val="22"/>
        </w:rPr>
        <w:t xml:space="preserve">Lane. </w:t>
      </w:r>
      <w:r w:rsidR="00DD3834" w:rsidRPr="004D16B9">
        <w:rPr>
          <w:sz w:val="22"/>
          <w:szCs w:val="22"/>
        </w:rPr>
        <w:t>Council</w:t>
      </w:r>
      <w:r w:rsidR="00DD3834" w:rsidRPr="009079AC">
        <w:rPr>
          <w:sz w:val="22"/>
          <w:szCs w:val="22"/>
        </w:rPr>
        <w:t xml:space="preserve"> </w:t>
      </w:r>
      <w:r w:rsidR="00D5621E" w:rsidRPr="009079AC">
        <w:rPr>
          <w:sz w:val="22"/>
          <w:szCs w:val="22"/>
        </w:rPr>
        <w:t xml:space="preserve">authorized the preliminary </w:t>
      </w:r>
      <w:r w:rsidR="00D5621E" w:rsidRPr="00884661">
        <w:rPr>
          <w:sz w:val="22"/>
          <w:szCs w:val="22"/>
        </w:rPr>
        <w:t>engineering phase of the project at their</w:t>
      </w:r>
      <w:r w:rsidR="00DD3834" w:rsidRPr="00884661">
        <w:rPr>
          <w:sz w:val="22"/>
          <w:szCs w:val="22"/>
        </w:rPr>
        <w:t xml:space="preserve"> October 22, 2019 Council Meeting</w:t>
      </w:r>
      <w:r w:rsidR="00801F44" w:rsidRPr="00884661">
        <w:rPr>
          <w:sz w:val="22"/>
          <w:szCs w:val="22"/>
        </w:rPr>
        <w:t xml:space="preserve">. </w:t>
      </w:r>
      <w:r w:rsidR="00D5621E" w:rsidRPr="00884661">
        <w:rPr>
          <w:sz w:val="22"/>
          <w:szCs w:val="22"/>
        </w:rPr>
        <w:t xml:space="preserve">Survey </w:t>
      </w:r>
      <w:r w:rsidR="0038556A" w:rsidRPr="00884661">
        <w:rPr>
          <w:sz w:val="22"/>
          <w:szCs w:val="22"/>
        </w:rPr>
        <w:t>and base have</w:t>
      </w:r>
      <w:r w:rsidR="009079AC" w:rsidRPr="00884661">
        <w:rPr>
          <w:sz w:val="22"/>
          <w:szCs w:val="22"/>
        </w:rPr>
        <w:t xml:space="preserve"> been</w:t>
      </w:r>
      <w:r w:rsidR="00D5621E" w:rsidRPr="00884661">
        <w:rPr>
          <w:sz w:val="22"/>
          <w:szCs w:val="22"/>
        </w:rPr>
        <w:t xml:space="preserve"> </w:t>
      </w:r>
      <w:r w:rsidR="0038556A" w:rsidRPr="00884661">
        <w:rPr>
          <w:sz w:val="22"/>
          <w:szCs w:val="22"/>
        </w:rPr>
        <w:t>completed.</w:t>
      </w:r>
      <w:r w:rsidR="006A5118" w:rsidRPr="00884661">
        <w:rPr>
          <w:sz w:val="22"/>
          <w:szCs w:val="22"/>
        </w:rPr>
        <w:t xml:space="preserve"> </w:t>
      </w:r>
      <w:r w:rsidR="0038556A" w:rsidRPr="00884661">
        <w:rPr>
          <w:sz w:val="22"/>
          <w:szCs w:val="22"/>
        </w:rPr>
        <w:t xml:space="preserve"> </w:t>
      </w:r>
      <w:r w:rsidR="004D16B9" w:rsidRPr="00884661">
        <w:rPr>
          <w:sz w:val="22"/>
          <w:szCs w:val="22"/>
        </w:rPr>
        <w:t>The h</w:t>
      </w:r>
      <w:r w:rsidR="0038556A" w:rsidRPr="00884661">
        <w:rPr>
          <w:sz w:val="22"/>
          <w:szCs w:val="22"/>
        </w:rPr>
        <w:t>ydraulic</w:t>
      </w:r>
      <w:r w:rsidR="0038556A" w:rsidRPr="00B42933">
        <w:rPr>
          <w:sz w:val="22"/>
          <w:szCs w:val="22"/>
        </w:rPr>
        <w:t xml:space="preserve"> analysis </w:t>
      </w:r>
      <w:r w:rsidR="00806A6E" w:rsidRPr="00B42933">
        <w:rPr>
          <w:sz w:val="22"/>
          <w:szCs w:val="22"/>
        </w:rPr>
        <w:t xml:space="preserve">has </w:t>
      </w:r>
      <w:r w:rsidR="004D16B9" w:rsidRPr="00B42933">
        <w:rPr>
          <w:sz w:val="22"/>
          <w:szCs w:val="22"/>
        </w:rPr>
        <w:t xml:space="preserve">been </w:t>
      </w:r>
      <w:r w:rsidR="003612E4" w:rsidRPr="00B42933">
        <w:rPr>
          <w:sz w:val="22"/>
          <w:szCs w:val="22"/>
        </w:rPr>
        <w:t>completed and an approximate 2.5 feet high by 10 feet wide would be the most physically practical to install and have any significant upstream flooding benefit.</w:t>
      </w:r>
      <w:r w:rsidR="003612E4">
        <w:rPr>
          <w:sz w:val="22"/>
          <w:szCs w:val="22"/>
          <w:u w:val="single"/>
        </w:rPr>
        <w:t xml:space="preserve"> </w:t>
      </w:r>
      <w:r w:rsidR="00B42933" w:rsidRPr="00AC046B">
        <w:rPr>
          <w:sz w:val="22"/>
          <w:szCs w:val="22"/>
        </w:rPr>
        <w:t xml:space="preserve">Council authorized us to submit to the NJDEP for a pre-application meeting to discuss our approach and analysis. </w:t>
      </w:r>
      <w:r w:rsidR="00B42933" w:rsidRPr="000E739E">
        <w:rPr>
          <w:sz w:val="22"/>
          <w:szCs w:val="22"/>
        </w:rPr>
        <w:t xml:space="preserve">The </w:t>
      </w:r>
      <w:r w:rsidR="00AC046B" w:rsidRPr="000E739E">
        <w:rPr>
          <w:sz w:val="22"/>
          <w:szCs w:val="22"/>
        </w:rPr>
        <w:t xml:space="preserve">meeting was held on April 29, 2020 with positive results as the ideal of new culvert is acceptable to the NJDEP. Council </w:t>
      </w:r>
      <w:r w:rsidR="000E739E">
        <w:rPr>
          <w:sz w:val="22"/>
          <w:szCs w:val="22"/>
        </w:rPr>
        <w:t>authorized</w:t>
      </w:r>
      <w:r w:rsidR="00AC046B" w:rsidRPr="000E739E">
        <w:rPr>
          <w:sz w:val="22"/>
          <w:szCs w:val="22"/>
        </w:rPr>
        <w:t xml:space="preserve"> RVE to advance the project with the NJDEP Permit application reparation/submission at their May 12, 2020 meeting. </w:t>
      </w:r>
      <w:r w:rsidR="00051A96" w:rsidRPr="00EF6E91">
        <w:rPr>
          <w:sz w:val="22"/>
          <w:szCs w:val="22"/>
        </w:rPr>
        <w:t xml:space="preserve">Permit Application is complete and waiting for Property Owner (Homa) to sign the application form. </w:t>
      </w:r>
      <w:r w:rsidR="000E739E" w:rsidRPr="00EF6E91">
        <w:rPr>
          <w:sz w:val="22"/>
          <w:szCs w:val="22"/>
        </w:rPr>
        <w:t>Proposed easement description will be prepared once plans are complete for NJDEP submission.</w:t>
      </w:r>
      <w:r w:rsidR="000E739E" w:rsidRPr="000E739E">
        <w:rPr>
          <w:sz w:val="22"/>
          <w:szCs w:val="22"/>
          <w:u w:val="single"/>
        </w:rPr>
        <w:t xml:space="preserve"> </w:t>
      </w:r>
    </w:p>
    <w:p w14:paraId="030E2509" w14:textId="77777777" w:rsidR="00051A96" w:rsidRPr="000E739E" w:rsidRDefault="00051A96" w:rsidP="00A92EA2">
      <w:pPr>
        <w:ind w:left="720"/>
        <w:rPr>
          <w:sz w:val="22"/>
          <w:szCs w:val="22"/>
        </w:rPr>
      </w:pPr>
    </w:p>
    <w:p w14:paraId="065AC619" w14:textId="541876E8" w:rsidR="00801F44" w:rsidRDefault="00801F44" w:rsidP="00A92EA2">
      <w:pPr>
        <w:ind w:left="720"/>
        <w:rPr>
          <w:sz w:val="22"/>
          <w:szCs w:val="22"/>
          <w:u w:val="single"/>
        </w:rPr>
      </w:pPr>
    </w:p>
    <w:p w14:paraId="49967899" w14:textId="77777777" w:rsidR="0030065A" w:rsidRDefault="0030065A" w:rsidP="00A92EA2">
      <w:pPr>
        <w:ind w:left="720"/>
        <w:rPr>
          <w:sz w:val="22"/>
          <w:szCs w:val="22"/>
          <w:u w:val="single"/>
        </w:rPr>
      </w:pPr>
    </w:p>
    <w:p w14:paraId="129AED86" w14:textId="5C96F755" w:rsidR="00C525FF" w:rsidRDefault="00C525FF" w:rsidP="00A92EA2">
      <w:pPr>
        <w:ind w:left="720"/>
        <w:rPr>
          <w:sz w:val="22"/>
          <w:szCs w:val="22"/>
          <w:u w:val="single"/>
        </w:rPr>
      </w:pPr>
    </w:p>
    <w:p w14:paraId="269B66ED" w14:textId="4BBEEAEE" w:rsidR="00C525FF" w:rsidRDefault="00C525FF" w:rsidP="00A92EA2">
      <w:pPr>
        <w:ind w:left="720"/>
        <w:rPr>
          <w:sz w:val="22"/>
          <w:szCs w:val="22"/>
          <w:u w:val="single"/>
        </w:rPr>
      </w:pPr>
    </w:p>
    <w:p w14:paraId="764778F6" w14:textId="2EF860AA" w:rsidR="00530E72" w:rsidRDefault="00530E72" w:rsidP="00A92EA2">
      <w:pPr>
        <w:ind w:left="720"/>
        <w:rPr>
          <w:sz w:val="22"/>
          <w:szCs w:val="22"/>
          <w:u w:val="single"/>
        </w:rPr>
      </w:pPr>
    </w:p>
    <w:p w14:paraId="09A137CC" w14:textId="77777777" w:rsidR="00530E72" w:rsidRDefault="00530E72" w:rsidP="00A92EA2">
      <w:pPr>
        <w:ind w:left="720"/>
        <w:rPr>
          <w:sz w:val="22"/>
          <w:szCs w:val="22"/>
          <w:u w:val="single"/>
        </w:rPr>
      </w:pPr>
    </w:p>
    <w:p w14:paraId="493B9D66" w14:textId="0F123D95" w:rsidR="00C525FF" w:rsidRDefault="00C525FF" w:rsidP="00A92EA2">
      <w:pPr>
        <w:ind w:left="720"/>
        <w:rPr>
          <w:sz w:val="22"/>
          <w:szCs w:val="22"/>
          <w:u w:val="single"/>
        </w:rPr>
      </w:pPr>
    </w:p>
    <w:p w14:paraId="49D12358" w14:textId="170F8163" w:rsidR="00C525FF" w:rsidRDefault="00C525FF" w:rsidP="00A92EA2">
      <w:pPr>
        <w:ind w:left="720"/>
        <w:rPr>
          <w:sz w:val="22"/>
          <w:szCs w:val="22"/>
          <w:u w:val="single"/>
        </w:rPr>
      </w:pPr>
    </w:p>
    <w:p w14:paraId="48E3653E" w14:textId="56AFD0CA" w:rsidR="00AB01D8" w:rsidRDefault="00AB01D8" w:rsidP="00A92EA2">
      <w:pPr>
        <w:ind w:left="720"/>
        <w:rPr>
          <w:sz w:val="22"/>
          <w:szCs w:val="22"/>
          <w:u w:val="single"/>
        </w:rPr>
      </w:pPr>
    </w:p>
    <w:p w14:paraId="31E9CA59" w14:textId="7104808F" w:rsidR="00AB01D8" w:rsidRDefault="00AB01D8" w:rsidP="00A92EA2">
      <w:pPr>
        <w:ind w:left="720"/>
        <w:rPr>
          <w:sz w:val="22"/>
          <w:szCs w:val="22"/>
          <w:u w:val="single"/>
        </w:rPr>
      </w:pPr>
    </w:p>
    <w:p w14:paraId="54C4F20C" w14:textId="77777777" w:rsidR="00AB01D8" w:rsidRPr="0015777A" w:rsidRDefault="00AB01D8" w:rsidP="00A92EA2">
      <w:pPr>
        <w:ind w:left="720"/>
        <w:rPr>
          <w:sz w:val="22"/>
          <w:szCs w:val="22"/>
          <w:u w:val="single"/>
        </w:rPr>
      </w:pPr>
    </w:p>
    <w:p w14:paraId="1E645481" w14:textId="4F8738A4" w:rsidR="009414A4" w:rsidRPr="006A5118" w:rsidRDefault="002F6015" w:rsidP="00E75184">
      <w:pPr>
        <w:numPr>
          <w:ilvl w:val="0"/>
          <w:numId w:val="1"/>
        </w:numPr>
        <w:rPr>
          <w:b/>
          <w:caps/>
          <w:sz w:val="21"/>
          <w:szCs w:val="21"/>
        </w:rPr>
      </w:pPr>
      <w:r w:rsidRPr="006A5118">
        <w:rPr>
          <w:b/>
          <w:caps/>
          <w:sz w:val="21"/>
          <w:szCs w:val="21"/>
        </w:rPr>
        <w:lastRenderedPageBreak/>
        <w:t>2019 Road Program (North Boul</w:t>
      </w:r>
      <w:r w:rsidR="006A5118" w:rsidRPr="006A5118">
        <w:rPr>
          <w:b/>
          <w:caps/>
          <w:sz w:val="21"/>
          <w:szCs w:val="21"/>
        </w:rPr>
        <w:t>E</w:t>
      </w:r>
      <w:r w:rsidRPr="006A5118">
        <w:rPr>
          <w:b/>
          <w:caps/>
          <w:sz w:val="21"/>
          <w:szCs w:val="21"/>
        </w:rPr>
        <w:t>vard Phase III and South Boulevard)</w:t>
      </w:r>
    </w:p>
    <w:p w14:paraId="0A0AA239" w14:textId="77777777" w:rsidR="009414A4" w:rsidRDefault="009414A4" w:rsidP="009414A4">
      <w:pPr>
        <w:ind w:left="720"/>
      </w:pPr>
    </w:p>
    <w:p w14:paraId="54FE1183"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14:paraId="31F2C042"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14:paraId="48C66C82" w14:textId="77777777"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14:paraId="7F3D8A78" w14:textId="41A2E8F2"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A24F4B">
        <w:rPr>
          <w:b/>
          <w:color w:val="000000"/>
          <w:sz w:val="22"/>
          <w:szCs w:val="22"/>
        </w:rPr>
        <w:t>Capital</w:t>
      </w:r>
      <w:r w:rsidR="00D5621E">
        <w:rPr>
          <w:b/>
          <w:color w:val="000000"/>
          <w:sz w:val="22"/>
          <w:szCs w:val="22"/>
        </w:rPr>
        <w:t xml:space="preserve"> Paving and Contracting</w:t>
      </w:r>
    </w:p>
    <w:p w14:paraId="76F6163A" w14:textId="77777777" w:rsidR="006A5118" w:rsidRPr="002E64B4" w:rsidRDefault="006A5118" w:rsidP="009414A4">
      <w:pPr>
        <w:ind w:left="720"/>
        <w:rPr>
          <w:color w:val="000000"/>
          <w:sz w:val="22"/>
          <w:szCs w:val="22"/>
        </w:rPr>
      </w:pPr>
    </w:p>
    <w:p w14:paraId="59BF99FE" w14:textId="1DC61755" w:rsidR="000E739E" w:rsidRPr="003B5B64" w:rsidRDefault="002F6015" w:rsidP="002D7465">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w:t>
      </w:r>
      <w:r w:rsidR="00F73161" w:rsidRPr="00DF3BD1">
        <w:rPr>
          <w:sz w:val="22"/>
          <w:szCs w:val="22"/>
        </w:rPr>
        <w:t>complete,</w:t>
      </w:r>
      <w:r w:rsidR="00DE296A" w:rsidRPr="00DF3BD1">
        <w:rPr>
          <w:sz w:val="22"/>
          <w:szCs w:val="22"/>
        </w:rPr>
        <w:t xml:space="preserv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Awarded the construction contract to </w:t>
      </w:r>
      <w:r w:rsidR="00A24F4B">
        <w:rPr>
          <w:sz w:val="22"/>
          <w:szCs w:val="22"/>
        </w:rPr>
        <w:t>Capital</w:t>
      </w:r>
      <w:r w:rsidR="00806A6E">
        <w:rPr>
          <w:sz w:val="22"/>
          <w:szCs w:val="22"/>
        </w:rPr>
        <w:t xml:space="preserve"> Paving at their January </w:t>
      </w:r>
      <w:r w:rsidR="00781F83">
        <w:rPr>
          <w:sz w:val="22"/>
          <w:szCs w:val="22"/>
        </w:rPr>
        <w:t>14</w:t>
      </w:r>
      <w:r w:rsidR="00806A6E">
        <w:rPr>
          <w:sz w:val="22"/>
          <w:szCs w:val="22"/>
        </w:rPr>
        <w:t xml:space="preserve">, 2020 meeting, </w:t>
      </w:r>
      <w:r w:rsidR="00806A6E" w:rsidRPr="00884661">
        <w:rPr>
          <w:sz w:val="22"/>
          <w:szCs w:val="22"/>
        </w:rPr>
        <w:t xml:space="preserve">Contracts have been prepared and </w:t>
      </w:r>
      <w:r w:rsidR="00B42933" w:rsidRPr="00884661">
        <w:rPr>
          <w:sz w:val="22"/>
          <w:szCs w:val="22"/>
        </w:rPr>
        <w:t>fully executed by all parties</w:t>
      </w:r>
      <w:r w:rsidR="00B42933" w:rsidRPr="00051A96">
        <w:rPr>
          <w:sz w:val="22"/>
          <w:szCs w:val="22"/>
        </w:rPr>
        <w:t xml:space="preserve">. </w:t>
      </w:r>
      <w:r w:rsidR="000E739E" w:rsidRPr="00051A96">
        <w:rPr>
          <w:sz w:val="22"/>
          <w:szCs w:val="22"/>
        </w:rPr>
        <w:t xml:space="preserve">Construction is complete and minor </w:t>
      </w:r>
      <w:proofErr w:type="spellStart"/>
      <w:r w:rsidR="000E739E" w:rsidRPr="00051A96">
        <w:rPr>
          <w:sz w:val="22"/>
          <w:szCs w:val="22"/>
        </w:rPr>
        <w:t>punchlist</w:t>
      </w:r>
      <w:proofErr w:type="spellEnd"/>
      <w:r w:rsidR="000E739E" w:rsidRPr="00051A96">
        <w:rPr>
          <w:sz w:val="22"/>
          <w:szCs w:val="22"/>
        </w:rPr>
        <w:t xml:space="preserve"> items remain. Close-out of the project is proceeding including NJDOT documentation for remaining grant reimbursemen</w:t>
      </w:r>
      <w:r w:rsidR="002D7465" w:rsidRPr="00051A96">
        <w:rPr>
          <w:sz w:val="22"/>
          <w:szCs w:val="22"/>
        </w:rPr>
        <w:t xml:space="preserve">t. </w:t>
      </w:r>
      <w:r w:rsidR="003B5B64" w:rsidRPr="003B5B64">
        <w:rPr>
          <w:sz w:val="22"/>
          <w:szCs w:val="22"/>
          <w:u w:val="single"/>
        </w:rPr>
        <w:t xml:space="preserve">Final change order has been </w:t>
      </w:r>
      <w:r w:rsidR="005B3380">
        <w:rPr>
          <w:sz w:val="22"/>
          <w:szCs w:val="22"/>
          <w:u w:val="single"/>
        </w:rPr>
        <w:t xml:space="preserve">executed by the Borough </w:t>
      </w:r>
      <w:proofErr w:type="gramStart"/>
      <w:r w:rsidR="005B3380">
        <w:rPr>
          <w:sz w:val="22"/>
          <w:szCs w:val="22"/>
          <w:u w:val="single"/>
        </w:rPr>
        <w:t xml:space="preserve">and </w:t>
      </w:r>
      <w:r w:rsidR="003B5B64" w:rsidRPr="003B5B64">
        <w:rPr>
          <w:sz w:val="22"/>
          <w:szCs w:val="22"/>
          <w:u w:val="single"/>
        </w:rPr>
        <w:t xml:space="preserve"> transmitted</w:t>
      </w:r>
      <w:proofErr w:type="gramEnd"/>
      <w:r w:rsidR="003B5B64" w:rsidRPr="003B5B64">
        <w:rPr>
          <w:sz w:val="22"/>
          <w:szCs w:val="22"/>
          <w:u w:val="single"/>
        </w:rPr>
        <w:t xml:space="preserve"> to the NJDOT for approval. </w:t>
      </w:r>
    </w:p>
    <w:p w14:paraId="268386E8" w14:textId="77777777" w:rsidR="000E739E" w:rsidRDefault="000E739E" w:rsidP="00C777AA">
      <w:pPr>
        <w:ind w:left="720"/>
        <w:rPr>
          <w:sz w:val="22"/>
          <w:szCs w:val="22"/>
          <w:u w:val="single"/>
        </w:rPr>
      </w:pPr>
    </w:p>
    <w:p w14:paraId="1B4F1D5F" w14:textId="77777777"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Avenue Phase II and East Central Avenue)</w:t>
      </w:r>
    </w:p>
    <w:p w14:paraId="4526928A" w14:textId="77777777" w:rsidR="009079AC" w:rsidRPr="002E64B4" w:rsidRDefault="009079AC" w:rsidP="009079AC">
      <w:pPr>
        <w:ind w:left="720"/>
        <w:rPr>
          <w:color w:val="000000"/>
        </w:rPr>
      </w:pPr>
    </w:p>
    <w:p w14:paraId="73D0877B" w14:textId="77777777"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21EA613D" w14:textId="77777777"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14:paraId="37A115D6" w14:textId="77777777"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 xml:space="preserve">CONSTRUCTION COST:  </w:t>
      </w:r>
      <w:r w:rsidR="001A5742">
        <w:rPr>
          <w:b/>
          <w:color w:val="000000"/>
          <w:sz w:val="22"/>
          <w:szCs w:val="22"/>
        </w:rPr>
        <w:t>$408,312.65</w:t>
      </w:r>
    </w:p>
    <w:p w14:paraId="39CF80D1" w14:textId="30E19CB4" w:rsidR="003612E4" w:rsidRPr="002E64B4" w:rsidRDefault="009079AC" w:rsidP="003612E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A24F4B">
        <w:rPr>
          <w:b/>
          <w:color w:val="000000"/>
          <w:sz w:val="22"/>
          <w:szCs w:val="22"/>
        </w:rPr>
        <w:t>Capital</w:t>
      </w:r>
      <w:r w:rsidR="003612E4">
        <w:rPr>
          <w:b/>
          <w:color w:val="000000"/>
          <w:sz w:val="22"/>
          <w:szCs w:val="22"/>
        </w:rPr>
        <w:t xml:space="preserve"> Paving and Contracting</w:t>
      </w:r>
    </w:p>
    <w:p w14:paraId="688DB61A" w14:textId="77777777" w:rsidR="009079AC" w:rsidRPr="002E64B4" w:rsidRDefault="009079AC" w:rsidP="009079AC">
      <w:pPr>
        <w:ind w:left="720"/>
        <w:rPr>
          <w:color w:val="000000"/>
          <w:sz w:val="22"/>
          <w:szCs w:val="22"/>
        </w:rPr>
      </w:pPr>
    </w:p>
    <w:p w14:paraId="1F8FFE08" w14:textId="34858AC2" w:rsidR="00B174B8" w:rsidRPr="003B5B64" w:rsidRDefault="009079AC" w:rsidP="00B174B8">
      <w:pPr>
        <w:ind w:left="720"/>
        <w:rPr>
          <w:sz w:val="22"/>
          <w:szCs w:val="22"/>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r w:rsidR="00EF5894" w:rsidRPr="003612E4">
        <w:rPr>
          <w:sz w:val="22"/>
          <w:szCs w:val="22"/>
        </w:rPr>
        <w:t>NJDOT approved the construction documents.</w:t>
      </w:r>
      <w:r w:rsidR="00EF5894">
        <w:rPr>
          <w:sz w:val="22"/>
          <w:szCs w:val="22"/>
          <w:u w:val="single"/>
        </w:rPr>
        <w:t xml:space="preserve"> </w:t>
      </w:r>
      <w:r w:rsidR="00EF5894" w:rsidRPr="00B42933">
        <w:rPr>
          <w:sz w:val="22"/>
          <w:szCs w:val="22"/>
        </w:rPr>
        <w:t xml:space="preserve">Bids </w:t>
      </w:r>
      <w:r w:rsidR="003612E4" w:rsidRPr="00B42933">
        <w:rPr>
          <w:sz w:val="22"/>
          <w:szCs w:val="22"/>
        </w:rPr>
        <w:t>were received</w:t>
      </w:r>
      <w:r w:rsidR="00EF5894" w:rsidRPr="00B42933">
        <w:rPr>
          <w:sz w:val="22"/>
          <w:szCs w:val="22"/>
        </w:rPr>
        <w:t xml:space="preserve"> on February 20, 2020 </w:t>
      </w:r>
      <w:r w:rsidR="003612E4" w:rsidRPr="00B42933">
        <w:rPr>
          <w:sz w:val="22"/>
          <w:szCs w:val="22"/>
        </w:rPr>
        <w:t>and Base Bid 2 (5</w:t>
      </w:r>
      <w:r w:rsidR="003612E4" w:rsidRPr="00B42933">
        <w:rPr>
          <w:sz w:val="22"/>
          <w:szCs w:val="22"/>
          <w:vertAlign w:val="superscript"/>
        </w:rPr>
        <w:t>th</w:t>
      </w:r>
      <w:r w:rsidR="003612E4" w:rsidRPr="00B42933">
        <w:rPr>
          <w:sz w:val="22"/>
          <w:szCs w:val="22"/>
        </w:rPr>
        <w:t xml:space="preserve"> Avenue, Davis Street and E Central Avenue) was awarded to </w:t>
      </w:r>
      <w:r w:rsidR="00A24F4B">
        <w:rPr>
          <w:sz w:val="22"/>
          <w:szCs w:val="22"/>
        </w:rPr>
        <w:t>Capital</w:t>
      </w:r>
      <w:r w:rsidR="003612E4" w:rsidRPr="00B42933">
        <w:rPr>
          <w:sz w:val="22"/>
          <w:szCs w:val="22"/>
        </w:rPr>
        <w:t xml:space="preserve"> Paving &amp; Contracting at the February 25, 2020 Council Meeting. </w:t>
      </w:r>
      <w:r w:rsidR="003612E4" w:rsidRPr="00B174B8">
        <w:rPr>
          <w:sz w:val="22"/>
          <w:szCs w:val="22"/>
        </w:rPr>
        <w:t xml:space="preserve">Contracts have been </w:t>
      </w:r>
      <w:r w:rsidR="00B42933" w:rsidRPr="00B174B8">
        <w:rPr>
          <w:sz w:val="22"/>
          <w:szCs w:val="22"/>
        </w:rPr>
        <w:t>fully executed</w:t>
      </w:r>
      <w:r w:rsidR="000E739E" w:rsidRPr="00EF6E91">
        <w:rPr>
          <w:sz w:val="22"/>
          <w:szCs w:val="22"/>
        </w:rPr>
        <w:t xml:space="preserve">. </w:t>
      </w:r>
      <w:r w:rsidR="00B42933" w:rsidRPr="00EF6E91">
        <w:rPr>
          <w:sz w:val="22"/>
          <w:szCs w:val="22"/>
        </w:rPr>
        <w:t xml:space="preserve"> </w:t>
      </w:r>
      <w:r w:rsidR="00B174B8" w:rsidRPr="00EF6E91">
        <w:rPr>
          <w:sz w:val="22"/>
          <w:szCs w:val="22"/>
        </w:rPr>
        <w:t>Construction</w:t>
      </w:r>
      <w:r w:rsidR="00B174B8" w:rsidRPr="00051A96">
        <w:rPr>
          <w:sz w:val="22"/>
          <w:szCs w:val="22"/>
        </w:rPr>
        <w:t xml:space="preserve"> is complete. Close-out of the project is proceeding including NJDOT documentation for remaining grant reimbursement</w:t>
      </w:r>
      <w:r w:rsidR="00B174B8" w:rsidRPr="003B5B64">
        <w:rPr>
          <w:sz w:val="22"/>
          <w:szCs w:val="22"/>
        </w:rPr>
        <w:t xml:space="preserve">. </w:t>
      </w:r>
      <w:r w:rsidR="00DD5EE9" w:rsidRPr="003B5B64">
        <w:rPr>
          <w:sz w:val="22"/>
          <w:szCs w:val="22"/>
        </w:rPr>
        <w:t xml:space="preserve">NJDOT Final Inspection is complete and </w:t>
      </w:r>
      <w:proofErr w:type="spellStart"/>
      <w:r w:rsidR="00DD5EE9" w:rsidRPr="003B5B64">
        <w:rPr>
          <w:sz w:val="22"/>
          <w:szCs w:val="22"/>
        </w:rPr>
        <w:t>punchlist</w:t>
      </w:r>
      <w:proofErr w:type="spellEnd"/>
      <w:r w:rsidR="00DD5EE9" w:rsidRPr="003B5B64">
        <w:rPr>
          <w:sz w:val="22"/>
          <w:szCs w:val="22"/>
        </w:rPr>
        <w:t xml:space="preserve"> (if any) will be posted to SAGE shortly.</w:t>
      </w:r>
    </w:p>
    <w:p w14:paraId="689C9847" w14:textId="77777777" w:rsidR="002D7465" w:rsidRDefault="002D7465" w:rsidP="009079AC">
      <w:pPr>
        <w:ind w:left="720"/>
        <w:rPr>
          <w:sz w:val="22"/>
          <w:szCs w:val="22"/>
          <w:u w:val="single"/>
        </w:rPr>
      </w:pPr>
    </w:p>
    <w:p w14:paraId="5A8AB987" w14:textId="77777777"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14:paraId="69014562"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sidR="001A5742">
        <w:rPr>
          <w:b/>
          <w:color w:val="000000"/>
          <w:sz w:val="22"/>
          <w:szCs w:val="22"/>
        </w:rPr>
        <w:t>April</w:t>
      </w:r>
      <w:r>
        <w:rPr>
          <w:b/>
          <w:color w:val="000000"/>
          <w:sz w:val="22"/>
          <w:szCs w:val="22"/>
        </w:rPr>
        <w:t xml:space="preserve"> 2020</w:t>
      </w:r>
    </w:p>
    <w:p w14:paraId="70CFA24E"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1A5742">
        <w:rPr>
          <w:b/>
          <w:color w:val="000000"/>
          <w:sz w:val="22"/>
          <w:szCs w:val="22"/>
        </w:rPr>
        <w:t>November</w:t>
      </w:r>
      <w:r>
        <w:rPr>
          <w:b/>
          <w:color w:val="000000"/>
          <w:sz w:val="22"/>
          <w:szCs w:val="22"/>
        </w:rPr>
        <w:t xml:space="preserve"> </w:t>
      </w:r>
      <w:r w:rsidRPr="002E64B4">
        <w:rPr>
          <w:b/>
          <w:color w:val="000000"/>
          <w:sz w:val="22"/>
          <w:szCs w:val="22"/>
        </w:rPr>
        <w:t>2020</w:t>
      </w:r>
    </w:p>
    <w:p w14:paraId="68928524"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580AAB31"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C564CF8" w14:textId="77777777" w:rsidR="00F724EB" w:rsidRPr="002E64B4" w:rsidRDefault="00F724EB" w:rsidP="00F724EB">
      <w:pPr>
        <w:ind w:left="720"/>
        <w:rPr>
          <w:color w:val="000000"/>
          <w:sz w:val="22"/>
          <w:szCs w:val="22"/>
        </w:rPr>
      </w:pPr>
    </w:p>
    <w:p w14:paraId="05D39B97" w14:textId="5201BA4B" w:rsidR="00F724EB" w:rsidRDefault="00F724EB" w:rsidP="00F724EB">
      <w:pPr>
        <w:ind w:left="720"/>
        <w:rPr>
          <w:sz w:val="22"/>
          <w:szCs w:val="22"/>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1A5742">
        <w:rPr>
          <w:sz w:val="22"/>
          <w:szCs w:val="22"/>
        </w:rPr>
        <w:t xml:space="preserve">Survey is completed and base plans </w:t>
      </w:r>
      <w:r w:rsidR="001A5742" w:rsidRPr="001A5742">
        <w:rPr>
          <w:sz w:val="22"/>
          <w:szCs w:val="22"/>
        </w:rPr>
        <w:t>have been</w:t>
      </w:r>
      <w:r w:rsidR="00EF5894" w:rsidRPr="001A5742">
        <w:rPr>
          <w:sz w:val="22"/>
          <w:szCs w:val="22"/>
        </w:rPr>
        <w:t xml:space="preserve"> prepared</w:t>
      </w:r>
      <w:r w:rsidR="00EF5894" w:rsidRPr="00B42933">
        <w:rPr>
          <w:sz w:val="22"/>
          <w:szCs w:val="22"/>
        </w:rPr>
        <w:t xml:space="preserve">. </w:t>
      </w:r>
      <w:r w:rsidR="001A5742" w:rsidRPr="00B42933">
        <w:rPr>
          <w:sz w:val="22"/>
          <w:szCs w:val="22"/>
        </w:rPr>
        <w:t xml:space="preserve">A left turn onto Industrial Drive from Rt 122 westbound is warranted. Preliminary </w:t>
      </w:r>
      <w:r w:rsidR="001A5742" w:rsidRPr="00B42933">
        <w:rPr>
          <w:sz w:val="22"/>
          <w:szCs w:val="22"/>
        </w:rPr>
        <w:lastRenderedPageBreak/>
        <w:t xml:space="preserve">plans are being prepared. A meeting was held with the adjacent property owner to discuss property dedication needed for the proposed improvements. </w:t>
      </w:r>
    </w:p>
    <w:p w14:paraId="2204AD00" w14:textId="77777777" w:rsidR="00EF5894" w:rsidRPr="00EF5894" w:rsidRDefault="00EF5894" w:rsidP="00F724EB">
      <w:pPr>
        <w:ind w:left="720"/>
        <w:rPr>
          <w:sz w:val="22"/>
          <w:szCs w:val="22"/>
          <w:u w:val="single"/>
        </w:rPr>
      </w:pPr>
    </w:p>
    <w:p w14:paraId="286D94DF" w14:textId="77777777" w:rsidR="00EF5894" w:rsidRPr="00B8209E" w:rsidRDefault="00EF5894" w:rsidP="00EF5894">
      <w:pPr>
        <w:numPr>
          <w:ilvl w:val="0"/>
          <w:numId w:val="1"/>
        </w:numPr>
        <w:rPr>
          <w:color w:val="000000"/>
        </w:rPr>
      </w:pPr>
      <w:r>
        <w:rPr>
          <w:b/>
          <w:caps/>
          <w:color w:val="000000"/>
          <w:sz w:val="22"/>
          <w:szCs w:val="22"/>
        </w:rPr>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(NJDOT LOcal Aid </w:t>
      </w:r>
      <w:r>
        <w:rPr>
          <w:b/>
          <w:caps/>
          <w:color w:val="000000"/>
          <w:sz w:val="22"/>
          <w:szCs w:val="22"/>
        </w:rPr>
        <w:t>FY 2020 Grant</w:t>
      </w:r>
      <w:r w:rsidRPr="00B8209E">
        <w:rPr>
          <w:b/>
          <w:caps/>
          <w:color w:val="000000"/>
          <w:sz w:val="22"/>
          <w:szCs w:val="22"/>
        </w:rPr>
        <w:t xml:space="preserve">) </w:t>
      </w:r>
    </w:p>
    <w:p w14:paraId="64623E6A"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14:paraId="280160B2"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sidR="003F7DB4">
        <w:rPr>
          <w:b/>
          <w:color w:val="000000"/>
          <w:sz w:val="22"/>
          <w:szCs w:val="22"/>
        </w:rPr>
        <w:t xml:space="preserve">August </w:t>
      </w:r>
      <w:r w:rsidRPr="002E64B4">
        <w:rPr>
          <w:b/>
          <w:color w:val="000000"/>
          <w:sz w:val="22"/>
          <w:szCs w:val="22"/>
        </w:rPr>
        <w:t>2020</w:t>
      </w:r>
    </w:p>
    <w:p w14:paraId="57E74DA0" w14:textId="77777777"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 xml:space="preserve">CONSTRUCTION COST:  </w:t>
      </w:r>
      <w:r w:rsidR="00A80D70">
        <w:rPr>
          <w:b/>
          <w:color w:val="000000"/>
          <w:sz w:val="22"/>
          <w:szCs w:val="22"/>
        </w:rPr>
        <w:t>$252,889.60</w:t>
      </w:r>
    </w:p>
    <w:p w14:paraId="5F99DF78" w14:textId="77777777"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B174B8">
        <w:rPr>
          <w:b/>
          <w:color w:val="000000"/>
          <w:sz w:val="22"/>
          <w:szCs w:val="22"/>
        </w:rPr>
        <w:t>South State, Inc</w:t>
      </w:r>
    </w:p>
    <w:p w14:paraId="2D1EF176" w14:textId="77777777" w:rsidR="00EF5894" w:rsidRPr="002E64B4" w:rsidRDefault="00EF5894" w:rsidP="00EF5894">
      <w:pPr>
        <w:ind w:left="720"/>
        <w:rPr>
          <w:color w:val="000000"/>
          <w:sz w:val="22"/>
          <w:szCs w:val="22"/>
        </w:rPr>
      </w:pPr>
    </w:p>
    <w:p w14:paraId="4A75771E" w14:textId="77777777" w:rsidR="00DD5EE9" w:rsidRPr="003B5B64" w:rsidRDefault="00EF5894" w:rsidP="00DD5EE9">
      <w:pPr>
        <w:ind w:left="720"/>
        <w:rPr>
          <w:sz w:val="22"/>
          <w:szCs w:val="22"/>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1A5742">
        <w:rPr>
          <w:sz w:val="22"/>
          <w:szCs w:val="22"/>
        </w:rPr>
        <w:t>Survey</w:t>
      </w:r>
      <w:r w:rsidR="00347908" w:rsidRPr="001A5742">
        <w:rPr>
          <w:sz w:val="22"/>
          <w:szCs w:val="22"/>
        </w:rPr>
        <w:t xml:space="preserve"> and base plans are completed. </w:t>
      </w:r>
      <w:r w:rsidR="00B42933">
        <w:rPr>
          <w:sz w:val="22"/>
          <w:szCs w:val="22"/>
        </w:rPr>
        <w:t xml:space="preserve">Final documents are near completion and we will be submitting to the NJDOT for their review and concurrence. </w:t>
      </w:r>
      <w:r w:rsidR="00347908">
        <w:rPr>
          <w:sz w:val="22"/>
          <w:szCs w:val="22"/>
          <w:u w:val="single"/>
        </w:rPr>
        <w:t xml:space="preserve"> </w:t>
      </w:r>
      <w:r w:rsidR="003F7DB4" w:rsidRPr="00B174B8">
        <w:rPr>
          <w:sz w:val="22"/>
          <w:szCs w:val="22"/>
        </w:rPr>
        <w:t>Final Construction documents have been sent to the NJDOT for review and approval prior to advertisement for construction bids.</w:t>
      </w:r>
      <w:r w:rsidR="003F7DB4">
        <w:rPr>
          <w:sz w:val="22"/>
          <w:szCs w:val="22"/>
          <w:u w:val="single"/>
        </w:rPr>
        <w:t xml:space="preserve"> </w:t>
      </w:r>
      <w:r w:rsidR="00B174B8" w:rsidRPr="00051A96">
        <w:rPr>
          <w:sz w:val="22"/>
          <w:szCs w:val="22"/>
        </w:rPr>
        <w:t xml:space="preserve">NJDOT approval was received and project was advertised and bids received. </w:t>
      </w:r>
      <w:r w:rsidR="00A80D70" w:rsidRPr="00051A96">
        <w:rPr>
          <w:sz w:val="22"/>
          <w:szCs w:val="22"/>
        </w:rPr>
        <w:t>Council awarded a construction contract t</w:t>
      </w:r>
      <w:r w:rsidR="00DE49F9" w:rsidRPr="00051A96">
        <w:rPr>
          <w:sz w:val="22"/>
          <w:szCs w:val="22"/>
        </w:rPr>
        <w:t>o</w:t>
      </w:r>
      <w:r w:rsidR="00A80D70" w:rsidRPr="00051A96">
        <w:rPr>
          <w:sz w:val="22"/>
          <w:szCs w:val="22"/>
        </w:rPr>
        <w:t xml:space="preserve"> South State, Inc at their June 23, 2020 meeting. Contracts have been sent to the contractor. </w:t>
      </w:r>
      <w:r w:rsidR="00B174B8" w:rsidRPr="00051A96">
        <w:rPr>
          <w:sz w:val="22"/>
          <w:szCs w:val="22"/>
        </w:rPr>
        <w:t xml:space="preserve">A preconstruction meeting </w:t>
      </w:r>
      <w:r w:rsidR="00DA38F2" w:rsidRPr="00051A96">
        <w:rPr>
          <w:sz w:val="22"/>
          <w:szCs w:val="22"/>
        </w:rPr>
        <w:t>was held on</w:t>
      </w:r>
      <w:r w:rsidR="00FB1FD0" w:rsidRPr="00051A96">
        <w:rPr>
          <w:sz w:val="22"/>
          <w:szCs w:val="22"/>
        </w:rPr>
        <w:t xml:space="preserve"> </w:t>
      </w:r>
      <w:r w:rsidR="00B174B8" w:rsidRPr="00051A96">
        <w:rPr>
          <w:sz w:val="22"/>
          <w:szCs w:val="22"/>
        </w:rPr>
        <w:t xml:space="preserve">July 9, 2020 </w:t>
      </w:r>
      <w:r w:rsidR="00051A96">
        <w:rPr>
          <w:sz w:val="22"/>
          <w:szCs w:val="22"/>
        </w:rPr>
        <w:t xml:space="preserve">and a </w:t>
      </w:r>
      <w:r w:rsidR="00B174B8" w:rsidRPr="00051A96">
        <w:rPr>
          <w:sz w:val="22"/>
          <w:szCs w:val="22"/>
        </w:rPr>
        <w:t xml:space="preserve">Notice </w:t>
      </w:r>
      <w:proofErr w:type="gramStart"/>
      <w:r w:rsidR="00B174B8" w:rsidRPr="00051A96">
        <w:rPr>
          <w:sz w:val="22"/>
          <w:szCs w:val="22"/>
        </w:rPr>
        <w:t>To</w:t>
      </w:r>
      <w:proofErr w:type="gramEnd"/>
      <w:r w:rsidR="00B174B8" w:rsidRPr="00051A96">
        <w:rPr>
          <w:sz w:val="22"/>
          <w:szCs w:val="22"/>
        </w:rPr>
        <w:t xml:space="preserve"> Proceed (NTP) </w:t>
      </w:r>
      <w:r w:rsidR="00051A96">
        <w:rPr>
          <w:sz w:val="22"/>
          <w:szCs w:val="22"/>
        </w:rPr>
        <w:t xml:space="preserve">was issued on </w:t>
      </w:r>
      <w:r w:rsidR="00B174B8" w:rsidRPr="00051A96">
        <w:rPr>
          <w:sz w:val="22"/>
          <w:szCs w:val="22"/>
        </w:rPr>
        <w:t xml:space="preserve">of July </w:t>
      </w:r>
      <w:r w:rsidR="00051A96">
        <w:rPr>
          <w:sz w:val="22"/>
          <w:szCs w:val="22"/>
        </w:rPr>
        <w:t>27</w:t>
      </w:r>
      <w:r w:rsidR="00B174B8" w:rsidRPr="00051A96">
        <w:rPr>
          <w:sz w:val="22"/>
          <w:szCs w:val="22"/>
        </w:rPr>
        <w:t>, 2020</w:t>
      </w:r>
      <w:r w:rsidR="00B174B8" w:rsidRPr="00531E1F">
        <w:rPr>
          <w:sz w:val="22"/>
          <w:szCs w:val="22"/>
        </w:rPr>
        <w:t xml:space="preserve">. </w:t>
      </w:r>
      <w:r w:rsidR="00B75E25" w:rsidRPr="00531E1F">
        <w:rPr>
          <w:sz w:val="22"/>
          <w:szCs w:val="22"/>
        </w:rPr>
        <w:t xml:space="preserve">Construction is complete and </w:t>
      </w:r>
      <w:proofErr w:type="spellStart"/>
      <w:r w:rsidR="00B75E25" w:rsidRPr="00531E1F">
        <w:rPr>
          <w:sz w:val="22"/>
          <w:szCs w:val="22"/>
        </w:rPr>
        <w:t>punchlist</w:t>
      </w:r>
      <w:proofErr w:type="spellEnd"/>
      <w:r w:rsidR="00B75E25" w:rsidRPr="00531E1F">
        <w:rPr>
          <w:sz w:val="22"/>
          <w:szCs w:val="22"/>
        </w:rPr>
        <w:t xml:space="preserve"> and close-out is proceeding. </w:t>
      </w:r>
      <w:r w:rsidR="0030065A" w:rsidRPr="00531E1F">
        <w:rPr>
          <w:sz w:val="22"/>
          <w:szCs w:val="22"/>
        </w:rPr>
        <w:t xml:space="preserve"> </w:t>
      </w:r>
      <w:r w:rsidR="00DD5EE9" w:rsidRPr="003B5B64">
        <w:rPr>
          <w:sz w:val="22"/>
          <w:szCs w:val="22"/>
        </w:rPr>
        <w:t xml:space="preserve">NJDOT Final Inspection is complete and </w:t>
      </w:r>
      <w:proofErr w:type="spellStart"/>
      <w:r w:rsidR="00DD5EE9" w:rsidRPr="003B5B64">
        <w:rPr>
          <w:sz w:val="22"/>
          <w:szCs w:val="22"/>
        </w:rPr>
        <w:t>punchlist</w:t>
      </w:r>
      <w:proofErr w:type="spellEnd"/>
      <w:r w:rsidR="00DD5EE9" w:rsidRPr="003B5B64">
        <w:rPr>
          <w:sz w:val="22"/>
          <w:szCs w:val="22"/>
        </w:rPr>
        <w:t xml:space="preserve"> (if any) will be posted to SAGE shortly.</w:t>
      </w:r>
    </w:p>
    <w:p w14:paraId="0E859683" w14:textId="77777777" w:rsidR="00920AE5" w:rsidRDefault="00920AE5" w:rsidP="00EF5894">
      <w:pPr>
        <w:ind w:left="720"/>
        <w:rPr>
          <w:sz w:val="22"/>
          <w:szCs w:val="22"/>
          <w:u w:val="single"/>
        </w:rPr>
      </w:pPr>
    </w:p>
    <w:p w14:paraId="73F196BA" w14:textId="77777777"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14:paraId="16304E0A"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14:paraId="72A72C0F" w14:textId="77777777" w:rsidR="0043792E" w:rsidRPr="00FD43ED" w:rsidRDefault="0043792E" w:rsidP="0043792E">
      <w:pPr>
        <w:autoSpaceDE w:val="0"/>
        <w:autoSpaceDN w:val="0"/>
        <w:adjustRightInd w:val="0"/>
        <w:ind w:left="450" w:firstLine="270"/>
        <w:rPr>
          <w:b/>
          <w:color w:val="000000"/>
          <w:sz w:val="22"/>
          <w:szCs w:val="22"/>
        </w:rPr>
      </w:pPr>
    </w:p>
    <w:p w14:paraId="12522254" w14:textId="038F2752" w:rsidR="0043792E" w:rsidRDefault="0043792E" w:rsidP="0043792E">
      <w:pPr>
        <w:ind w:left="720"/>
        <w:rPr>
          <w:sz w:val="22"/>
          <w:szCs w:val="22"/>
        </w:rPr>
      </w:pPr>
      <w:r w:rsidRPr="00FD43ED">
        <w:rPr>
          <w:sz w:val="22"/>
          <w:szCs w:val="22"/>
        </w:rPr>
        <w:t xml:space="preserve">This phase of the work has been authorized in December 2019 and initiated.   </w:t>
      </w:r>
      <w:r w:rsidR="001115E7" w:rsidRPr="00FD43ED">
        <w:rPr>
          <w:sz w:val="22"/>
          <w:szCs w:val="22"/>
        </w:rPr>
        <w:t xml:space="preserve">This was submitted to NJDEP on March 26, 2020 for their consideration. </w:t>
      </w:r>
      <w:r w:rsidR="006F27D1" w:rsidRPr="00FD43ED">
        <w:rPr>
          <w:sz w:val="22"/>
          <w:szCs w:val="22"/>
        </w:rPr>
        <w:t>NJDEP has requested additional survey information</w:t>
      </w:r>
      <w:r w:rsidR="00231C25" w:rsidRPr="00FD43ED">
        <w:rPr>
          <w:sz w:val="22"/>
          <w:szCs w:val="22"/>
        </w:rPr>
        <w:t xml:space="preserve"> that has been </w:t>
      </w:r>
      <w:r w:rsidR="00231C25" w:rsidRPr="005B3380">
        <w:rPr>
          <w:sz w:val="22"/>
          <w:szCs w:val="22"/>
        </w:rPr>
        <w:t>submitted</w:t>
      </w:r>
      <w:r w:rsidR="006F27D1" w:rsidRPr="005B3380">
        <w:rPr>
          <w:sz w:val="22"/>
          <w:szCs w:val="22"/>
        </w:rPr>
        <w:t>.</w:t>
      </w:r>
      <w:r w:rsidR="001115E7" w:rsidRPr="005B3380">
        <w:rPr>
          <w:sz w:val="22"/>
          <w:szCs w:val="22"/>
        </w:rPr>
        <w:t xml:space="preserve"> </w:t>
      </w:r>
      <w:r w:rsidR="00041E49" w:rsidRPr="005B3380">
        <w:rPr>
          <w:sz w:val="22"/>
          <w:szCs w:val="22"/>
        </w:rPr>
        <w:t xml:space="preserve">Written </w:t>
      </w:r>
      <w:r w:rsidR="00FD43ED" w:rsidRPr="005B3380">
        <w:rPr>
          <w:sz w:val="22"/>
          <w:szCs w:val="22"/>
        </w:rPr>
        <w:t xml:space="preserve">approval from NJDEP </w:t>
      </w:r>
      <w:r w:rsidR="00041E49" w:rsidRPr="005B3380">
        <w:rPr>
          <w:sz w:val="22"/>
          <w:szCs w:val="22"/>
        </w:rPr>
        <w:t xml:space="preserve">was </w:t>
      </w:r>
      <w:r w:rsidR="005B3380" w:rsidRPr="005B3380">
        <w:rPr>
          <w:sz w:val="22"/>
          <w:szCs w:val="22"/>
        </w:rPr>
        <w:t>received</w:t>
      </w:r>
      <w:r w:rsidR="00FD43ED" w:rsidRPr="00FD43ED">
        <w:rPr>
          <w:sz w:val="22"/>
          <w:szCs w:val="22"/>
          <w:u w:val="single"/>
        </w:rPr>
        <w:t>.</w:t>
      </w:r>
    </w:p>
    <w:p w14:paraId="73154B84" w14:textId="77777777" w:rsidR="00051A96" w:rsidRPr="002531E5" w:rsidRDefault="00051A96" w:rsidP="0043792E">
      <w:pPr>
        <w:ind w:left="720"/>
        <w:rPr>
          <w:sz w:val="22"/>
          <w:szCs w:val="22"/>
          <w:u w:val="single"/>
        </w:rPr>
      </w:pPr>
    </w:p>
    <w:p w14:paraId="1A13BED3" w14:textId="77777777" w:rsidR="00DB4B83" w:rsidRDefault="00DB4B83" w:rsidP="00DB4B83">
      <w:pPr>
        <w:autoSpaceDE w:val="0"/>
        <w:autoSpaceDN w:val="0"/>
        <w:adjustRightInd w:val="0"/>
        <w:rPr>
          <w:b/>
          <w:i/>
          <w:sz w:val="28"/>
          <w:u w:val="single"/>
        </w:rPr>
      </w:pPr>
      <w:r>
        <w:rPr>
          <w:b/>
          <w:i/>
          <w:sz w:val="28"/>
          <w:u w:val="single"/>
        </w:rPr>
        <w:t>WATE</w:t>
      </w:r>
      <w:r w:rsidR="00DE49F9">
        <w:rPr>
          <w:b/>
          <w:i/>
          <w:sz w:val="28"/>
          <w:u w:val="single"/>
        </w:rPr>
        <w:t>R</w:t>
      </w:r>
      <w:r>
        <w:rPr>
          <w:b/>
          <w:i/>
          <w:sz w:val="28"/>
          <w:u w:val="single"/>
        </w:rPr>
        <w:t xml:space="preserve"> PROJECTS</w:t>
      </w:r>
    </w:p>
    <w:p w14:paraId="028C6339" w14:textId="77777777" w:rsidR="00DB4B83" w:rsidRPr="00CC6741" w:rsidRDefault="00DB4B83" w:rsidP="00DB4B83">
      <w:pPr>
        <w:ind w:left="720"/>
        <w:jc w:val="both"/>
        <w:rPr>
          <w:color w:val="000000"/>
          <w:sz w:val="22"/>
          <w:szCs w:val="22"/>
        </w:rPr>
      </w:pPr>
      <w:r>
        <w:rPr>
          <w:sz w:val="22"/>
          <w:szCs w:val="22"/>
        </w:rPr>
        <w:t xml:space="preserve">.   </w:t>
      </w:r>
    </w:p>
    <w:p w14:paraId="51189A91" w14:textId="3AF35518" w:rsidR="00DB4B83" w:rsidRDefault="00DB4B83" w:rsidP="002531E5">
      <w:pPr>
        <w:numPr>
          <w:ilvl w:val="0"/>
          <w:numId w:val="10"/>
        </w:numPr>
        <w:ind w:hanging="630"/>
        <w:jc w:val="both"/>
        <w:rPr>
          <w:b/>
          <w:bCs/>
          <w:sz w:val="22"/>
          <w:szCs w:val="22"/>
        </w:rPr>
      </w:pPr>
      <w:bookmarkStart w:id="1" w:name="_Hlk29549404"/>
      <w:r>
        <w:rPr>
          <w:b/>
          <w:bCs/>
          <w:sz w:val="22"/>
          <w:szCs w:val="22"/>
        </w:rPr>
        <w:t>ASSET MANAGEMENT PLAN (AMP)</w:t>
      </w:r>
    </w:p>
    <w:p w14:paraId="37EE97C0" w14:textId="77777777"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14:paraId="2930BB56" w14:textId="77777777" w:rsidR="00DB4B83" w:rsidRPr="00F44CB6" w:rsidRDefault="00DB4B83" w:rsidP="00DB4B83">
      <w:pPr>
        <w:ind w:left="1698"/>
        <w:jc w:val="both"/>
        <w:rPr>
          <w:sz w:val="22"/>
          <w:szCs w:val="22"/>
          <w:u w:val="single"/>
        </w:rPr>
      </w:pPr>
    </w:p>
    <w:p w14:paraId="4D8F89B0" w14:textId="77777777"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14:paraId="16A20EAA" w14:textId="77777777" w:rsidR="00F23E97" w:rsidRDefault="00F23E97" w:rsidP="00F23E97">
      <w:pPr>
        <w:ind w:left="720"/>
        <w:rPr>
          <w:sz w:val="22"/>
          <w:szCs w:val="22"/>
          <w:u w:val="single"/>
        </w:rPr>
      </w:pPr>
    </w:p>
    <w:p w14:paraId="62194E8C" w14:textId="77777777" w:rsidR="00F23E97" w:rsidRDefault="00F23E97" w:rsidP="00F23E97">
      <w:pPr>
        <w:ind w:left="720"/>
        <w:rPr>
          <w:sz w:val="22"/>
          <w:szCs w:val="22"/>
          <w:u w:val="single"/>
        </w:rPr>
      </w:pPr>
    </w:p>
    <w:p w14:paraId="7FE732F0" w14:textId="77777777" w:rsidR="00F23E97" w:rsidRPr="00A61CD8" w:rsidRDefault="00F23E97" w:rsidP="00F23E97">
      <w:pPr>
        <w:ind w:left="720"/>
        <w:rPr>
          <w:b/>
          <w:bCs/>
          <w:sz w:val="22"/>
          <w:szCs w:val="22"/>
        </w:rPr>
      </w:pPr>
      <w:r w:rsidRPr="00A61CD8">
        <w:rPr>
          <w:b/>
          <w:bCs/>
          <w:sz w:val="22"/>
          <w:szCs w:val="22"/>
        </w:rPr>
        <w:t>ASSET MANAGEMENT PLAN (</w:t>
      </w:r>
      <w:r w:rsidR="00840FB6" w:rsidRPr="00A61CD8">
        <w:rPr>
          <w:b/>
          <w:bCs/>
          <w:sz w:val="22"/>
          <w:szCs w:val="22"/>
        </w:rPr>
        <w:t>GIS</w:t>
      </w:r>
      <w:r w:rsidRPr="00A61CD8">
        <w:rPr>
          <w:b/>
          <w:bCs/>
          <w:sz w:val="22"/>
          <w:szCs w:val="22"/>
        </w:rPr>
        <w:t>)</w:t>
      </w:r>
    </w:p>
    <w:p w14:paraId="639A1879" w14:textId="7C81FE34" w:rsidR="00A61CD8" w:rsidRPr="00A61CD8" w:rsidRDefault="00A61CD8" w:rsidP="00A61CD8">
      <w:pPr>
        <w:ind w:left="720"/>
        <w:jc w:val="both"/>
        <w:rPr>
          <w:b/>
        </w:rPr>
      </w:pPr>
      <w:r w:rsidRPr="00A61CD8">
        <w:rPr>
          <w:b/>
          <w:sz w:val="22"/>
          <w:szCs w:val="22"/>
        </w:rPr>
        <w:t xml:space="preserve">ESTIMATED COMPLETION OF DESIGN:  </w:t>
      </w:r>
      <w:r w:rsidR="007A6E0B">
        <w:rPr>
          <w:b/>
        </w:rPr>
        <w:t xml:space="preserve"> Complete</w:t>
      </w:r>
    </w:p>
    <w:p w14:paraId="29A9BA64" w14:textId="77777777" w:rsidR="00A61CD8" w:rsidRPr="00A61CD8" w:rsidRDefault="00A61CD8" w:rsidP="00A61CD8">
      <w:pPr>
        <w:ind w:left="1698"/>
        <w:jc w:val="both"/>
        <w:rPr>
          <w:sz w:val="22"/>
          <w:szCs w:val="22"/>
          <w:u w:val="single"/>
        </w:rPr>
      </w:pPr>
    </w:p>
    <w:p w14:paraId="6F605F66" w14:textId="77777777" w:rsidR="00A61CD8" w:rsidRPr="00A61CD8" w:rsidRDefault="00A61CD8" w:rsidP="00A61CD8">
      <w:pPr>
        <w:ind w:left="720"/>
        <w:rPr>
          <w:sz w:val="22"/>
          <w:szCs w:val="22"/>
        </w:rPr>
      </w:pPr>
      <w:r w:rsidRPr="00A61CD8">
        <w:rPr>
          <w:sz w:val="22"/>
          <w:szCs w:val="22"/>
        </w:rPr>
        <w:t xml:space="preserve">A review conference call was held on 2/5/2020 and follow-up as-built field book document of the 1937 water system was found and provided to RVE by the Borough on 2/13/2020. We have scanned, </w:t>
      </w:r>
      <w:r w:rsidR="00F73161" w:rsidRPr="00A61CD8">
        <w:rPr>
          <w:sz w:val="22"/>
          <w:szCs w:val="22"/>
        </w:rPr>
        <w:t>inventoried,</w:t>
      </w:r>
      <w:r w:rsidRPr="00A61CD8">
        <w:rPr>
          <w:sz w:val="22"/>
          <w:szCs w:val="22"/>
        </w:rPr>
        <w:t xml:space="preserve"> and will review, </w:t>
      </w:r>
      <w:r w:rsidR="00F73161" w:rsidRPr="00A61CD8">
        <w:rPr>
          <w:sz w:val="22"/>
          <w:szCs w:val="22"/>
        </w:rPr>
        <w:t>verify,</w:t>
      </w:r>
      <w:r w:rsidRPr="00A61CD8">
        <w:rPr>
          <w:sz w:val="22"/>
          <w:szCs w:val="22"/>
        </w:rPr>
        <w:t xml:space="preserve"> and incorporate these water assets into the GIS water system layer of Alpha Borough. The as-built field book document is broken down by street and include, but not limited to, the following:</w:t>
      </w:r>
    </w:p>
    <w:p w14:paraId="5F38BA6C" w14:textId="77777777" w:rsidR="00A61CD8" w:rsidRPr="00A61CD8" w:rsidRDefault="00A61CD8" w:rsidP="00A61CD8">
      <w:pPr>
        <w:ind w:left="720"/>
        <w:rPr>
          <w:sz w:val="22"/>
          <w:szCs w:val="22"/>
        </w:rPr>
      </w:pPr>
    </w:p>
    <w:p w14:paraId="1E54B081" w14:textId="77777777" w:rsidR="00A61CD8" w:rsidRPr="00A61CD8" w:rsidRDefault="00A61CD8" w:rsidP="00A61CD8">
      <w:pPr>
        <w:ind w:left="720"/>
        <w:rPr>
          <w:sz w:val="22"/>
          <w:szCs w:val="22"/>
        </w:rPr>
      </w:pPr>
      <w:r w:rsidRPr="00A61CD8">
        <w:rPr>
          <w:sz w:val="22"/>
          <w:szCs w:val="22"/>
        </w:rPr>
        <w:t>-Water main pipes</w:t>
      </w:r>
    </w:p>
    <w:p w14:paraId="32041497" w14:textId="77777777" w:rsidR="00A61CD8" w:rsidRPr="00A61CD8" w:rsidRDefault="00A61CD8" w:rsidP="00A61CD8">
      <w:pPr>
        <w:ind w:left="720"/>
        <w:rPr>
          <w:sz w:val="22"/>
          <w:szCs w:val="22"/>
        </w:rPr>
      </w:pPr>
      <w:r w:rsidRPr="00A61CD8">
        <w:rPr>
          <w:sz w:val="22"/>
          <w:szCs w:val="22"/>
        </w:rPr>
        <w:t>-Water main line valves</w:t>
      </w:r>
    </w:p>
    <w:p w14:paraId="6196A285" w14:textId="77777777" w:rsidR="00A61CD8" w:rsidRPr="00A61CD8" w:rsidRDefault="00A61CD8" w:rsidP="00A61CD8">
      <w:pPr>
        <w:ind w:left="720"/>
        <w:rPr>
          <w:sz w:val="22"/>
          <w:szCs w:val="22"/>
        </w:rPr>
      </w:pPr>
      <w:r w:rsidRPr="00A61CD8">
        <w:rPr>
          <w:sz w:val="22"/>
          <w:szCs w:val="22"/>
        </w:rPr>
        <w:t>-Water laterals</w:t>
      </w:r>
    </w:p>
    <w:p w14:paraId="6AE5B4F6" w14:textId="77777777" w:rsidR="00A61CD8" w:rsidRPr="00A61CD8" w:rsidRDefault="00A61CD8" w:rsidP="00A61CD8">
      <w:pPr>
        <w:ind w:left="720"/>
        <w:rPr>
          <w:sz w:val="22"/>
          <w:szCs w:val="22"/>
        </w:rPr>
      </w:pPr>
      <w:r w:rsidRPr="00A61CD8">
        <w:rPr>
          <w:sz w:val="22"/>
          <w:szCs w:val="22"/>
        </w:rPr>
        <w:lastRenderedPageBreak/>
        <w:t>-Water lateral service valves</w:t>
      </w:r>
    </w:p>
    <w:p w14:paraId="095C29BF" w14:textId="77777777" w:rsidR="00A61CD8" w:rsidRPr="00A61CD8" w:rsidRDefault="00A61CD8" w:rsidP="00A61CD8">
      <w:pPr>
        <w:ind w:left="720"/>
        <w:rPr>
          <w:sz w:val="22"/>
          <w:szCs w:val="22"/>
        </w:rPr>
      </w:pPr>
      <w:r w:rsidRPr="00A61CD8">
        <w:rPr>
          <w:sz w:val="22"/>
          <w:szCs w:val="22"/>
        </w:rPr>
        <w:t>-Water fittings</w:t>
      </w:r>
    </w:p>
    <w:p w14:paraId="2FBA38EA" w14:textId="77777777" w:rsidR="00A61CD8" w:rsidRPr="00A61CD8" w:rsidRDefault="00A61CD8" w:rsidP="00A61CD8">
      <w:pPr>
        <w:ind w:left="720"/>
        <w:rPr>
          <w:sz w:val="22"/>
          <w:szCs w:val="22"/>
        </w:rPr>
      </w:pPr>
      <w:r w:rsidRPr="00A61CD8">
        <w:rPr>
          <w:sz w:val="22"/>
          <w:szCs w:val="22"/>
        </w:rPr>
        <w:t>-Fire Hydrants</w:t>
      </w:r>
    </w:p>
    <w:p w14:paraId="16262926" w14:textId="77777777" w:rsidR="00A61CD8" w:rsidRPr="00A61CD8" w:rsidRDefault="00A61CD8" w:rsidP="00A61CD8">
      <w:pPr>
        <w:ind w:left="720"/>
        <w:rPr>
          <w:sz w:val="22"/>
          <w:szCs w:val="22"/>
        </w:rPr>
      </w:pPr>
      <w:r w:rsidRPr="00A61CD8">
        <w:rPr>
          <w:sz w:val="22"/>
          <w:szCs w:val="22"/>
        </w:rPr>
        <w:t>-Fire hydrant valves</w:t>
      </w:r>
    </w:p>
    <w:p w14:paraId="51055CDD" w14:textId="77777777" w:rsidR="00A61CD8" w:rsidRPr="00A61CD8" w:rsidRDefault="00A61CD8" w:rsidP="00A61CD8">
      <w:pPr>
        <w:ind w:left="720"/>
        <w:rPr>
          <w:sz w:val="22"/>
          <w:szCs w:val="22"/>
        </w:rPr>
      </w:pPr>
    </w:p>
    <w:p w14:paraId="55C85DC1" w14:textId="77777777" w:rsidR="00A61CD8" w:rsidRPr="00A61CD8" w:rsidRDefault="00A61CD8" w:rsidP="00A61CD8">
      <w:pPr>
        <w:ind w:left="720"/>
        <w:rPr>
          <w:sz w:val="22"/>
          <w:szCs w:val="22"/>
        </w:rPr>
      </w:pPr>
      <w:r w:rsidRPr="00A61CD8">
        <w:rPr>
          <w:sz w:val="22"/>
          <w:szCs w:val="22"/>
        </w:rPr>
        <w:t xml:space="preserve">The lengths and sizes are </w:t>
      </w:r>
      <w:r w:rsidR="00F73161" w:rsidRPr="00A61CD8">
        <w:rPr>
          <w:sz w:val="22"/>
          <w:szCs w:val="22"/>
        </w:rPr>
        <w:t>shown,</w:t>
      </w:r>
      <w:r w:rsidRPr="00A61CD8">
        <w:rPr>
          <w:sz w:val="22"/>
          <w:szCs w:val="22"/>
        </w:rPr>
        <w:t xml:space="preserve"> and we will review and add to the water system mapping where available. </w:t>
      </w:r>
    </w:p>
    <w:p w14:paraId="02C19C4B" w14:textId="77777777" w:rsidR="00A61CD8" w:rsidRPr="00A61CD8" w:rsidRDefault="00A61CD8" w:rsidP="00A61CD8">
      <w:pPr>
        <w:ind w:left="720"/>
        <w:rPr>
          <w:sz w:val="22"/>
          <w:szCs w:val="22"/>
        </w:rPr>
      </w:pPr>
    </w:p>
    <w:p w14:paraId="5895A14B" w14:textId="294226F3" w:rsidR="00A61CD8" w:rsidRPr="00A61CD8" w:rsidRDefault="00A61CD8" w:rsidP="00A61CD8">
      <w:pPr>
        <w:ind w:left="720"/>
        <w:rPr>
          <w:sz w:val="22"/>
          <w:szCs w:val="22"/>
        </w:rPr>
      </w:pPr>
      <w:r w:rsidRPr="00A61CD8">
        <w:rPr>
          <w:sz w:val="22"/>
          <w:szCs w:val="22"/>
        </w:rPr>
        <w:t xml:space="preserve">The DPW was provided the water system maps with and without aerial mapping displayed for their review and reference to be sure all available comments are addressed and confirm the water assets found. </w:t>
      </w:r>
      <w:r w:rsidR="002B1391">
        <w:rPr>
          <w:sz w:val="22"/>
          <w:szCs w:val="22"/>
        </w:rPr>
        <w:t xml:space="preserve">We have received two marked-up maps with comments from this set on 5/21/2020, which were applied and returned with additional questions on 6/2/2020. </w:t>
      </w:r>
      <w:r w:rsidR="002B1391" w:rsidRPr="002B1391">
        <w:rPr>
          <w:sz w:val="22"/>
          <w:szCs w:val="22"/>
        </w:rPr>
        <w:t xml:space="preserve">DPW </w:t>
      </w:r>
      <w:r w:rsidR="002B1391">
        <w:rPr>
          <w:sz w:val="22"/>
          <w:szCs w:val="22"/>
        </w:rPr>
        <w:t>i</w:t>
      </w:r>
      <w:r w:rsidR="002B1391" w:rsidRPr="002B1391">
        <w:rPr>
          <w:sz w:val="22"/>
          <w:szCs w:val="22"/>
        </w:rPr>
        <w:t>s sending additional sheets with water service locations</w:t>
      </w:r>
      <w:r w:rsidR="002B1391">
        <w:rPr>
          <w:sz w:val="22"/>
          <w:szCs w:val="22"/>
        </w:rPr>
        <w:t xml:space="preserve"> as they are completed</w:t>
      </w:r>
      <w:r w:rsidR="002B1391" w:rsidRPr="002B1391">
        <w:rPr>
          <w:sz w:val="22"/>
          <w:szCs w:val="22"/>
        </w:rPr>
        <w:t xml:space="preserve">.  </w:t>
      </w:r>
      <w:r w:rsidRPr="00A61CD8">
        <w:rPr>
          <w:sz w:val="22"/>
          <w:szCs w:val="22"/>
        </w:rPr>
        <w:t>W</w:t>
      </w:r>
      <w:r w:rsidR="002B1391">
        <w:rPr>
          <w:sz w:val="22"/>
          <w:szCs w:val="22"/>
        </w:rPr>
        <w:t>hen completed, w</w:t>
      </w:r>
      <w:r w:rsidRPr="00A61CD8">
        <w:rPr>
          <w:sz w:val="22"/>
          <w:szCs w:val="22"/>
        </w:rPr>
        <w:t xml:space="preserve">e will use this to identify and target any missing/obscured areas that need to field verified and collected </w:t>
      </w:r>
      <w:r w:rsidR="00BE56FA">
        <w:rPr>
          <w:sz w:val="22"/>
          <w:szCs w:val="22"/>
        </w:rPr>
        <w:t>to complete this phase</w:t>
      </w:r>
      <w:r w:rsidRPr="00A61CD8">
        <w:rPr>
          <w:sz w:val="22"/>
          <w:szCs w:val="22"/>
        </w:rPr>
        <w:t xml:space="preserve">. </w:t>
      </w:r>
      <w:r w:rsidR="00EC1792" w:rsidRPr="007A6E0B">
        <w:rPr>
          <w:sz w:val="22"/>
          <w:szCs w:val="22"/>
        </w:rPr>
        <w:t xml:space="preserve"> Valve location and fire hydrants were field located and incorporated into the GIS map. </w:t>
      </w:r>
      <w:r w:rsidR="00EC1792" w:rsidRPr="00EC1792">
        <w:rPr>
          <w:sz w:val="22"/>
          <w:szCs w:val="22"/>
          <w:u w:val="single"/>
        </w:rPr>
        <w:t xml:space="preserve"> </w:t>
      </w:r>
      <w:r w:rsidR="009F542C">
        <w:rPr>
          <w:sz w:val="22"/>
          <w:szCs w:val="22"/>
          <w:u w:val="single"/>
        </w:rPr>
        <w:t xml:space="preserve">RVE is requesting review by DPW for potential revisions.  </w:t>
      </w:r>
    </w:p>
    <w:p w14:paraId="7F598EFD" w14:textId="77777777" w:rsidR="00840FB6" w:rsidRPr="000674B2" w:rsidRDefault="00840FB6" w:rsidP="00FE616A">
      <w:pPr>
        <w:ind w:left="720"/>
        <w:rPr>
          <w:color w:val="FF0000"/>
          <w:sz w:val="22"/>
          <w:szCs w:val="22"/>
        </w:rPr>
      </w:pPr>
    </w:p>
    <w:p w14:paraId="29CF8176" w14:textId="1BE32697" w:rsidR="00BE2346" w:rsidRPr="00293C75" w:rsidRDefault="00BE2346" w:rsidP="00400430">
      <w:pPr>
        <w:numPr>
          <w:ilvl w:val="0"/>
          <w:numId w:val="7"/>
        </w:numPr>
        <w:ind w:left="720" w:right="-450" w:hanging="540"/>
        <w:jc w:val="both"/>
        <w:rPr>
          <w:b/>
          <w:color w:val="000000"/>
          <w:sz w:val="22"/>
          <w:szCs w:val="22"/>
        </w:rPr>
      </w:pPr>
      <w:bookmarkStart w:id="2" w:name="_Hlk45258232"/>
      <w:r w:rsidRPr="00293C75">
        <w:rPr>
          <w:b/>
          <w:bCs/>
          <w:sz w:val="22"/>
          <w:szCs w:val="22"/>
        </w:rPr>
        <w:t xml:space="preserve">FRACE WTP O&amp;M MANUAL </w:t>
      </w:r>
    </w:p>
    <w:p w14:paraId="18A667F5" w14:textId="77777777"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14:paraId="42EEDE8C" w14:textId="77777777" w:rsidR="00BE2346" w:rsidRPr="00E24C30" w:rsidRDefault="00BE2346" w:rsidP="00BE2346">
      <w:pPr>
        <w:ind w:left="1698"/>
        <w:jc w:val="both"/>
        <w:rPr>
          <w:sz w:val="22"/>
          <w:szCs w:val="22"/>
        </w:rPr>
      </w:pPr>
    </w:p>
    <w:p w14:paraId="60DC71B5" w14:textId="7F287FBF" w:rsidR="001F4D3B" w:rsidRDefault="001F4D3B" w:rsidP="001F4D3B">
      <w:pPr>
        <w:ind w:left="720"/>
        <w:jc w:val="both"/>
        <w:rPr>
          <w:sz w:val="22"/>
          <w:szCs w:val="22"/>
          <w:u w:val="single"/>
        </w:rPr>
      </w:pPr>
      <w:r w:rsidRPr="00E24C30">
        <w:rPr>
          <w:sz w:val="22"/>
          <w:szCs w:val="22"/>
        </w:rPr>
        <w:t xml:space="preserve">The development of the Frace </w:t>
      </w:r>
      <w:proofErr w:type="spellStart"/>
      <w:r w:rsidRPr="00E24C30">
        <w:rPr>
          <w:sz w:val="22"/>
          <w:szCs w:val="22"/>
        </w:rPr>
        <w:t>WTP</w:t>
      </w:r>
      <w:proofErr w:type="spellEnd"/>
      <w:r w:rsidRPr="00E24C30">
        <w:rPr>
          <w:sz w:val="22"/>
          <w:szCs w:val="22"/>
        </w:rPr>
        <w:t xml:space="preserve"> </w:t>
      </w:r>
      <w:proofErr w:type="spellStart"/>
      <w:r w:rsidRPr="00E24C30">
        <w:rPr>
          <w:sz w:val="22"/>
          <w:szCs w:val="22"/>
        </w:rPr>
        <w:t>O&amp;M</w:t>
      </w:r>
      <w:proofErr w:type="spellEnd"/>
      <w:r w:rsidRPr="00E24C30">
        <w:rPr>
          <w:sz w:val="22"/>
          <w:szCs w:val="22"/>
        </w:rPr>
        <w:t xml:space="preserve"> Manual has been authorized.    We are currently preparing the outline and will be meeting with the Borough and Operator to develop sequencing scenarios</w:t>
      </w:r>
      <w:r w:rsidR="00F23E97" w:rsidRPr="00E24C30">
        <w:rPr>
          <w:sz w:val="22"/>
          <w:szCs w:val="22"/>
        </w:rPr>
        <w:t xml:space="preserve"> in </w:t>
      </w:r>
      <w:r w:rsidR="00883736" w:rsidRPr="00E24C30">
        <w:rPr>
          <w:sz w:val="22"/>
          <w:szCs w:val="22"/>
        </w:rPr>
        <w:t>May</w:t>
      </w:r>
      <w:r w:rsidR="00F23E97" w:rsidRPr="00E24C30">
        <w:rPr>
          <w:sz w:val="22"/>
          <w:szCs w:val="22"/>
        </w:rPr>
        <w:t xml:space="preserve">.  </w:t>
      </w:r>
      <w:r w:rsidR="00E24C30">
        <w:rPr>
          <w:sz w:val="22"/>
          <w:szCs w:val="22"/>
          <w:u w:val="single"/>
        </w:rPr>
        <w:t>A draft has been provided to the Borough</w:t>
      </w:r>
      <w:r w:rsidR="00F23E97">
        <w:rPr>
          <w:sz w:val="22"/>
          <w:szCs w:val="22"/>
          <w:u w:val="single"/>
        </w:rPr>
        <w:t>.</w:t>
      </w:r>
    </w:p>
    <w:p w14:paraId="04030639" w14:textId="77777777" w:rsidR="006F27D1" w:rsidRDefault="006F27D1" w:rsidP="001F4D3B">
      <w:pPr>
        <w:ind w:left="720"/>
        <w:jc w:val="both"/>
        <w:rPr>
          <w:sz w:val="22"/>
          <w:szCs w:val="22"/>
          <w:u w:val="single"/>
        </w:rPr>
      </w:pPr>
    </w:p>
    <w:bookmarkEnd w:id="2"/>
    <w:p w14:paraId="0FA874B0" w14:textId="77777777" w:rsidR="00402074" w:rsidRPr="00632F90" w:rsidRDefault="00632F90" w:rsidP="00400430">
      <w:pPr>
        <w:numPr>
          <w:ilvl w:val="0"/>
          <w:numId w:val="7"/>
        </w:numPr>
        <w:ind w:left="720" w:hanging="540"/>
        <w:jc w:val="both"/>
        <w:rPr>
          <w:b/>
          <w:bCs/>
          <w:sz w:val="22"/>
          <w:szCs w:val="22"/>
          <w:u w:val="single"/>
        </w:rPr>
      </w:pPr>
      <w:r w:rsidRPr="00632F90">
        <w:rPr>
          <w:b/>
          <w:bCs/>
          <w:sz w:val="22"/>
          <w:szCs w:val="22"/>
          <w:u w:val="single"/>
        </w:rPr>
        <w:t>Leak Detection</w:t>
      </w:r>
    </w:p>
    <w:p w14:paraId="4C9149C5" w14:textId="77777777" w:rsidR="00632F90" w:rsidRDefault="00632F90" w:rsidP="00632F90">
      <w:pPr>
        <w:jc w:val="both"/>
        <w:rPr>
          <w:sz w:val="22"/>
          <w:szCs w:val="22"/>
          <w:u w:val="single"/>
        </w:rPr>
      </w:pPr>
    </w:p>
    <w:p w14:paraId="177ABB90" w14:textId="77777777" w:rsidR="00F5710A" w:rsidRDefault="00F1509C" w:rsidP="00632F90">
      <w:pPr>
        <w:ind w:left="720"/>
        <w:jc w:val="both"/>
        <w:rPr>
          <w:sz w:val="22"/>
          <w:szCs w:val="22"/>
        </w:rPr>
      </w:pPr>
      <w:r w:rsidRPr="009F542C">
        <w:rPr>
          <w:sz w:val="22"/>
          <w:szCs w:val="22"/>
        </w:rPr>
        <w:t xml:space="preserve">A round of leak detection was performed in the past month.   </w:t>
      </w:r>
      <w:r w:rsidR="00F5710A">
        <w:rPr>
          <w:sz w:val="22"/>
          <w:szCs w:val="22"/>
        </w:rPr>
        <w:t>There were four leaks repaired by the Borough.  Water produced and not delivered to consumers is down approximately 80,000 gallons per day.</w:t>
      </w:r>
    </w:p>
    <w:p w14:paraId="213AEB07" w14:textId="77777777" w:rsidR="00F5710A" w:rsidRDefault="00F5710A" w:rsidP="00632F90">
      <w:pPr>
        <w:ind w:left="720"/>
        <w:jc w:val="both"/>
        <w:rPr>
          <w:sz w:val="22"/>
          <w:szCs w:val="22"/>
        </w:rPr>
      </w:pPr>
    </w:p>
    <w:p w14:paraId="5E1B4371" w14:textId="0D7C1841" w:rsidR="00400430" w:rsidRDefault="00400430" w:rsidP="00400430">
      <w:pPr>
        <w:pStyle w:val="ListParagraph"/>
        <w:numPr>
          <w:ilvl w:val="0"/>
          <w:numId w:val="7"/>
        </w:numPr>
        <w:ind w:left="720" w:hanging="540"/>
        <w:jc w:val="both"/>
        <w:rPr>
          <w:sz w:val="22"/>
          <w:szCs w:val="22"/>
          <w:u w:val="single"/>
        </w:rPr>
      </w:pPr>
      <w:r w:rsidRPr="00400430">
        <w:rPr>
          <w:b/>
          <w:bCs/>
          <w:sz w:val="22"/>
          <w:szCs w:val="22"/>
          <w:u w:val="single"/>
        </w:rPr>
        <w:t>Services</w:t>
      </w:r>
    </w:p>
    <w:p w14:paraId="4824CD4D" w14:textId="77777777" w:rsidR="00400430" w:rsidRPr="00400430" w:rsidRDefault="00400430" w:rsidP="00400430">
      <w:pPr>
        <w:jc w:val="both"/>
        <w:rPr>
          <w:sz w:val="22"/>
          <w:szCs w:val="22"/>
          <w:u w:val="single"/>
        </w:rPr>
      </w:pPr>
    </w:p>
    <w:p w14:paraId="3F082A57" w14:textId="59CD3A29" w:rsidR="00400430" w:rsidRPr="009F542C" w:rsidRDefault="00400430" w:rsidP="00632F90">
      <w:pPr>
        <w:ind w:left="720"/>
        <w:jc w:val="both"/>
        <w:rPr>
          <w:sz w:val="22"/>
          <w:szCs w:val="22"/>
        </w:rPr>
      </w:pPr>
      <w:r w:rsidRPr="009F542C">
        <w:rPr>
          <w:sz w:val="22"/>
          <w:szCs w:val="22"/>
        </w:rPr>
        <w:t xml:space="preserve">RVE has requested that the Borough review the water service records and provide a number of the existing lead whip or galvanized services that remain in the Borough.  This is being requested by NJDEP.  </w:t>
      </w:r>
    </w:p>
    <w:p w14:paraId="1D3BA851" w14:textId="77777777" w:rsidR="00632F90" w:rsidRDefault="00632F90" w:rsidP="00632F90">
      <w:pPr>
        <w:ind w:left="720"/>
        <w:jc w:val="both"/>
        <w:rPr>
          <w:sz w:val="22"/>
          <w:szCs w:val="22"/>
          <w:u w:val="single"/>
        </w:rPr>
      </w:pPr>
    </w:p>
    <w:p w14:paraId="04387BE0" w14:textId="77777777" w:rsidR="00DB4B83" w:rsidRDefault="00DB4B83" w:rsidP="00DB4B83">
      <w:pPr>
        <w:autoSpaceDE w:val="0"/>
        <w:autoSpaceDN w:val="0"/>
        <w:adjustRightInd w:val="0"/>
        <w:rPr>
          <w:b/>
          <w:i/>
          <w:sz w:val="28"/>
          <w:u w:val="single"/>
        </w:rPr>
      </w:pPr>
      <w:r>
        <w:rPr>
          <w:b/>
          <w:i/>
          <w:sz w:val="28"/>
          <w:u w:val="single"/>
        </w:rPr>
        <w:t>SANITARY PROJECTS</w:t>
      </w:r>
    </w:p>
    <w:p w14:paraId="05F4EA44" w14:textId="77777777" w:rsidR="00DB4B83" w:rsidRDefault="00DB4B83" w:rsidP="00DB4B83">
      <w:pPr>
        <w:ind w:left="720"/>
        <w:jc w:val="both"/>
        <w:rPr>
          <w:sz w:val="22"/>
          <w:szCs w:val="22"/>
        </w:rPr>
      </w:pPr>
    </w:p>
    <w:p w14:paraId="62822545" w14:textId="77777777" w:rsidR="00402074" w:rsidRPr="00293C75" w:rsidRDefault="005E4CC9" w:rsidP="00400430">
      <w:pPr>
        <w:numPr>
          <w:ilvl w:val="0"/>
          <w:numId w:val="17"/>
        </w:numPr>
        <w:ind w:left="720" w:right="-450" w:hanging="450"/>
        <w:jc w:val="both"/>
        <w:rPr>
          <w:b/>
          <w:color w:val="000000"/>
          <w:sz w:val="22"/>
          <w:szCs w:val="22"/>
        </w:rPr>
      </w:pPr>
      <w:r>
        <w:rPr>
          <w:b/>
          <w:bCs/>
          <w:sz w:val="22"/>
          <w:szCs w:val="22"/>
        </w:rPr>
        <w:t xml:space="preserve">WMP AMENDMENT FOR PROPERTIES </w:t>
      </w:r>
      <w:r w:rsidR="00446995">
        <w:rPr>
          <w:b/>
          <w:bCs/>
          <w:sz w:val="22"/>
          <w:szCs w:val="22"/>
        </w:rPr>
        <w:t>SOUTH OF ROUTE 78</w:t>
      </w:r>
      <w:r w:rsidR="00402074" w:rsidRPr="00293C75">
        <w:rPr>
          <w:b/>
          <w:bCs/>
          <w:sz w:val="22"/>
          <w:szCs w:val="22"/>
        </w:rPr>
        <w:t xml:space="preserve"> </w:t>
      </w:r>
    </w:p>
    <w:p w14:paraId="35DCABCC" w14:textId="77777777" w:rsidR="00402074" w:rsidRPr="00293C75" w:rsidRDefault="00402074" w:rsidP="00402074">
      <w:pPr>
        <w:ind w:left="720"/>
        <w:jc w:val="both"/>
        <w:rPr>
          <w:b/>
          <w:color w:val="000000"/>
          <w:sz w:val="22"/>
          <w:szCs w:val="22"/>
        </w:rPr>
      </w:pPr>
      <w:r w:rsidRPr="00293C75">
        <w:rPr>
          <w:b/>
          <w:sz w:val="22"/>
          <w:szCs w:val="22"/>
        </w:rPr>
        <w:t>ESTIMATED</w:t>
      </w:r>
      <w:r w:rsidR="00446995">
        <w:rPr>
          <w:b/>
          <w:sz w:val="22"/>
          <w:szCs w:val="22"/>
        </w:rPr>
        <w:t xml:space="preserve"> PRELIMINARY SUBMISSION</w:t>
      </w:r>
      <w:r w:rsidRPr="00293C75">
        <w:rPr>
          <w:b/>
          <w:sz w:val="22"/>
          <w:szCs w:val="22"/>
        </w:rPr>
        <w:t xml:space="preserve">: </w:t>
      </w:r>
      <w:r w:rsidRPr="00293C75">
        <w:rPr>
          <w:b/>
          <w:color w:val="000000"/>
          <w:sz w:val="22"/>
          <w:szCs w:val="22"/>
        </w:rPr>
        <w:t xml:space="preserve"> </w:t>
      </w:r>
      <w:r>
        <w:rPr>
          <w:b/>
          <w:color w:val="000000"/>
          <w:sz w:val="22"/>
          <w:szCs w:val="22"/>
        </w:rPr>
        <w:t>J</w:t>
      </w:r>
      <w:r w:rsidR="00446995">
        <w:rPr>
          <w:b/>
          <w:color w:val="000000"/>
          <w:sz w:val="22"/>
          <w:szCs w:val="22"/>
        </w:rPr>
        <w:t>UNE</w:t>
      </w:r>
      <w:r>
        <w:rPr>
          <w:b/>
          <w:color w:val="000000"/>
          <w:sz w:val="22"/>
          <w:szCs w:val="22"/>
        </w:rPr>
        <w:t xml:space="preserve"> 2020</w:t>
      </w:r>
    </w:p>
    <w:p w14:paraId="6DB781E1" w14:textId="77777777" w:rsidR="00402074" w:rsidRPr="001F4D3B" w:rsidRDefault="00402074" w:rsidP="00402074">
      <w:pPr>
        <w:ind w:left="1698"/>
        <w:jc w:val="both"/>
        <w:rPr>
          <w:sz w:val="22"/>
          <w:szCs w:val="22"/>
        </w:rPr>
      </w:pPr>
    </w:p>
    <w:p w14:paraId="33FE8D99" w14:textId="2D829B62" w:rsidR="00402074" w:rsidRDefault="00402074" w:rsidP="00402074">
      <w:pPr>
        <w:ind w:left="720"/>
        <w:jc w:val="both"/>
        <w:rPr>
          <w:sz w:val="22"/>
          <w:szCs w:val="22"/>
          <w:u w:val="single"/>
        </w:rPr>
      </w:pPr>
      <w:r w:rsidRPr="005774D9">
        <w:rPr>
          <w:sz w:val="22"/>
          <w:szCs w:val="22"/>
        </w:rPr>
        <w:t xml:space="preserve">The </w:t>
      </w:r>
      <w:r w:rsidR="00446995" w:rsidRPr="005774D9">
        <w:rPr>
          <w:sz w:val="22"/>
          <w:szCs w:val="22"/>
        </w:rPr>
        <w:t xml:space="preserve">Properties South of Route 78 </w:t>
      </w:r>
      <w:r w:rsidR="00F5710A">
        <w:rPr>
          <w:sz w:val="22"/>
          <w:szCs w:val="22"/>
        </w:rPr>
        <w:t xml:space="preserve">and the property behind the landfill </w:t>
      </w:r>
      <w:r w:rsidR="00446995" w:rsidRPr="005774D9">
        <w:rPr>
          <w:sz w:val="22"/>
          <w:szCs w:val="22"/>
        </w:rPr>
        <w:t xml:space="preserve">are proposed to be incorporated in the </w:t>
      </w:r>
      <w:r w:rsidR="00F73161" w:rsidRPr="005774D9">
        <w:rPr>
          <w:sz w:val="22"/>
          <w:szCs w:val="22"/>
        </w:rPr>
        <w:t>Wastewater</w:t>
      </w:r>
      <w:r w:rsidR="00446995" w:rsidRPr="005774D9">
        <w:rPr>
          <w:sz w:val="22"/>
          <w:szCs w:val="22"/>
        </w:rPr>
        <w:t xml:space="preserve"> Management Plan for the Borough of Alpha.  </w:t>
      </w:r>
      <w:r w:rsidR="00F5710A">
        <w:rPr>
          <w:sz w:val="22"/>
          <w:szCs w:val="22"/>
        </w:rPr>
        <w:t xml:space="preserve">Only the property behind the landfill known as Block 98 Lot 1 was approved by Council at this time. </w:t>
      </w:r>
      <w:r w:rsidR="00446995" w:rsidRPr="00446995">
        <w:rPr>
          <w:sz w:val="22"/>
          <w:szCs w:val="22"/>
          <w:u w:val="single"/>
        </w:rPr>
        <w:t xml:space="preserve"> RVE</w:t>
      </w:r>
      <w:r w:rsidR="006F27D1">
        <w:rPr>
          <w:sz w:val="22"/>
          <w:szCs w:val="22"/>
          <w:u w:val="single"/>
        </w:rPr>
        <w:t xml:space="preserve"> </w:t>
      </w:r>
      <w:r w:rsidR="00F5710A">
        <w:rPr>
          <w:sz w:val="22"/>
          <w:szCs w:val="22"/>
          <w:u w:val="single"/>
        </w:rPr>
        <w:t>will submit to Phillipsburg for their approval as soon as a signed copy of the resolution is available.  Final approval will required approval of the Highlands Commission and NJDEP.</w:t>
      </w:r>
    </w:p>
    <w:p w14:paraId="6EDB8DFC" w14:textId="455FAB9D" w:rsidR="002F3A73" w:rsidRDefault="002F3A73" w:rsidP="00DB4B83">
      <w:pPr>
        <w:ind w:left="720"/>
        <w:jc w:val="both"/>
        <w:rPr>
          <w:color w:val="000000"/>
          <w:sz w:val="22"/>
          <w:szCs w:val="22"/>
          <w:u w:val="single"/>
        </w:rPr>
      </w:pPr>
    </w:p>
    <w:p w14:paraId="10696F3F" w14:textId="77777777" w:rsidR="00AB01D8" w:rsidRDefault="00AB01D8" w:rsidP="00A733BA">
      <w:pPr>
        <w:autoSpaceDE w:val="0"/>
        <w:autoSpaceDN w:val="0"/>
        <w:adjustRightInd w:val="0"/>
        <w:rPr>
          <w:b/>
          <w:i/>
          <w:sz w:val="28"/>
          <w:u w:val="single"/>
        </w:rPr>
      </w:pPr>
    </w:p>
    <w:p w14:paraId="446A3147" w14:textId="77777777" w:rsidR="00AB01D8" w:rsidRDefault="00AB01D8" w:rsidP="00A733BA">
      <w:pPr>
        <w:autoSpaceDE w:val="0"/>
        <w:autoSpaceDN w:val="0"/>
        <w:adjustRightInd w:val="0"/>
        <w:rPr>
          <w:b/>
          <w:i/>
          <w:sz w:val="28"/>
          <w:u w:val="single"/>
        </w:rPr>
      </w:pPr>
    </w:p>
    <w:p w14:paraId="0003E0CA" w14:textId="37DD6B4D" w:rsidR="00A733BA" w:rsidRDefault="00A733BA" w:rsidP="00A733BA">
      <w:pPr>
        <w:autoSpaceDE w:val="0"/>
        <w:autoSpaceDN w:val="0"/>
        <w:adjustRightInd w:val="0"/>
        <w:rPr>
          <w:b/>
          <w:i/>
          <w:sz w:val="28"/>
          <w:u w:val="single"/>
        </w:rPr>
      </w:pPr>
      <w:r>
        <w:rPr>
          <w:b/>
          <w:i/>
          <w:sz w:val="28"/>
          <w:u w:val="single"/>
        </w:rPr>
        <w:lastRenderedPageBreak/>
        <w:t>MISCELLANEOUS PROJECTS</w:t>
      </w:r>
    </w:p>
    <w:p w14:paraId="2FD361B4" w14:textId="77777777" w:rsidR="00A733BA" w:rsidRDefault="00A733BA" w:rsidP="00A733BA">
      <w:pPr>
        <w:ind w:left="720"/>
        <w:jc w:val="both"/>
        <w:rPr>
          <w:sz w:val="22"/>
          <w:szCs w:val="22"/>
        </w:rPr>
      </w:pPr>
    </w:p>
    <w:p w14:paraId="2AA0C5A5" w14:textId="258495E1" w:rsidR="00653341" w:rsidRPr="00653341" w:rsidRDefault="00653341" w:rsidP="00653341">
      <w:pPr>
        <w:numPr>
          <w:ilvl w:val="0"/>
          <w:numId w:val="19"/>
        </w:numPr>
        <w:ind w:left="720" w:hanging="720"/>
        <w:jc w:val="both"/>
        <w:rPr>
          <w:b/>
          <w:bCs/>
          <w:color w:val="000000"/>
          <w:sz w:val="22"/>
          <w:szCs w:val="22"/>
          <w:u w:val="single"/>
        </w:rPr>
      </w:pPr>
      <w:r w:rsidRPr="00653341">
        <w:rPr>
          <w:b/>
          <w:bCs/>
          <w:color w:val="000000"/>
          <w:sz w:val="22"/>
          <w:szCs w:val="22"/>
          <w:u w:val="single"/>
        </w:rPr>
        <w:t>GENERAL ISSUES - GENERAL ENGINEERING</w:t>
      </w:r>
    </w:p>
    <w:p w14:paraId="74CB1531" w14:textId="77777777" w:rsidR="00653341" w:rsidRDefault="00653341" w:rsidP="00653341">
      <w:pPr>
        <w:ind w:left="1800"/>
        <w:jc w:val="both"/>
        <w:rPr>
          <w:color w:val="000000"/>
          <w:sz w:val="22"/>
          <w:szCs w:val="22"/>
          <w:u w:val="single"/>
        </w:rPr>
      </w:pPr>
    </w:p>
    <w:p w14:paraId="2DF8F93B" w14:textId="45F00694" w:rsidR="00653341" w:rsidRDefault="00653341" w:rsidP="00653341">
      <w:pPr>
        <w:numPr>
          <w:ilvl w:val="0"/>
          <w:numId w:val="18"/>
        </w:numPr>
        <w:ind w:left="1080" w:hanging="180"/>
        <w:jc w:val="both"/>
        <w:rPr>
          <w:color w:val="000000"/>
          <w:sz w:val="22"/>
          <w:szCs w:val="22"/>
        </w:rPr>
      </w:pPr>
      <w:r w:rsidRPr="00AE1BDC">
        <w:rPr>
          <w:color w:val="000000"/>
          <w:sz w:val="22"/>
          <w:szCs w:val="22"/>
        </w:rPr>
        <w:t>Odor Control Device specified for Wet Well Exhaust Fan.  Unit will require minor ductwork and p</w:t>
      </w:r>
      <w:r>
        <w:rPr>
          <w:color w:val="000000"/>
          <w:sz w:val="22"/>
          <w:szCs w:val="22"/>
        </w:rPr>
        <w:t>ip</w:t>
      </w:r>
      <w:r w:rsidRPr="00AE1BDC">
        <w:rPr>
          <w:color w:val="000000"/>
          <w:sz w:val="22"/>
          <w:szCs w:val="22"/>
        </w:rPr>
        <w:t>ing and a VFD to reduce the Exhaust Fan Speed.  Information provided to the Borough for obtaining quotes.</w:t>
      </w:r>
    </w:p>
    <w:p w14:paraId="629531B3" w14:textId="77777777" w:rsidR="00653341" w:rsidRPr="00AE1BDC" w:rsidRDefault="00653341" w:rsidP="00653341">
      <w:pPr>
        <w:jc w:val="both"/>
        <w:rPr>
          <w:color w:val="000000"/>
          <w:sz w:val="22"/>
          <w:szCs w:val="22"/>
        </w:rPr>
      </w:pPr>
    </w:p>
    <w:p w14:paraId="55BDC912" w14:textId="490689E1"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Sanitary Sewer Force Main Air relief valve needs to be replaced at Flirt Alley and the other two locations need to be evaluated.</w:t>
      </w:r>
    </w:p>
    <w:p w14:paraId="1AE44DD0" w14:textId="77777777" w:rsidR="00653341" w:rsidRDefault="00653341" w:rsidP="00653341">
      <w:pPr>
        <w:jc w:val="both"/>
        <w:rPr>
          <w:color w:val="000000"/>
          <w:sz w:val="22"/>
          <w:szCs w:val="22"/>
          <w:u w:val="single"/>
        </w:rPr>
      </w:pPr>
    </w:p>
    <w:p w14:paraId="29D9AE64" w14:textId="78FCD710" w:rsidR="00653341" w:rsidRDefault="00653341" w:rsidP="00653341">
      <w:pPr>
        <w:numPr>
          <w:ilvl w:val="0"/>
          <w:numId w:val="18"/>
        </w:numPr>
        <w:ind w:left="1080" w:hanging="180"/>
        <w:jc w:val="both"/>
        <w:rPr>
          <w:color w:val="000000"/>
          <w:sz w:val="22"/>
          <w:szCs w:val="22"/>
        </w:rPr>
      </w:pPr>
      <w:r w:rsidRPr="004055C5">
        <w:rPr>
          <w:color w:val="000000"/>
          <w:sz w:val="22"/>
          <w:szCs w:val="22"/>
        </w:rPr>
        <w:t xml:space="preserve">An air release valve for the Frace Street </w:t>
      </w:r>
      <w:proofErr w:type="spellStart"/>
      <w:r w:rsidRPr="004055C5">
        <w:rPr>
          <w:color w:val="000000"/>
          <w:sz w:val="22"/>
          <w:szCs w:val="22"/>
        </w:rPr>
        <w:t>WTP</w:t>
      </w:r>
      <w:proofErr w:type="spellEnd"/>
      <w:r w:rsidRPr="004055C5">
        <w:rPr>
          <w:color w:val="000000"/>
          <w:sz w:val="22"/>
          <w:szCs w:val="22"/>
        </w:rPr>
        <w:t xml:space="preserve"> softener vessel was sized for the Borough.</w:t>
      </w:r>
    </w:p>
    <w:p w14:paraId="16D376D4" w14:textId="2201FED0" w:rsidR="00653341" w:rsidRDefault="00653341" w:rsidP="00653341">
      <w:pPr>
        <w:jc w:val="both"/>
        <w:rPr>
          <w:color w:val="000000"/>
          <w:sz w:val="22"/>
          <w:szCs w:val="22"/>
        </w:rPr>
      </w:pPr>
    </w:p>
    <w:p w14:paraId="5B57F255" w14:textId="0C274A44" w:rsidR="00A733BA" w:rsidRPr="001115E7" w:rsidRDefault="00A733BA" w:rsidP="00653341">
      <w:pPr>
        <w:numPr>
          <w:ilvl w:val="0"/>
          <w:numId w:val="20"/>
        </w:numPr>
        <w:ind w:left="720" w:hanging="810"/>
        <w:jc w:val="both"/>
        <w:rPr>
          <w:b/>
          <w:sz w:val="22"/>
          <w:szCs w:val="22"/>
        </w:rPr>
      </w:pPr>
      <w:r>
        <w:rPr>
          <w:b/>
          <w:bCs/>
          <w:caps/>
          <w:sz w:val="22"/>
          <w:szCs w:val="22"/>
        </w:rPr>
        <w:t>lEIGH fUEL pROPERTY INVESTIGATION</w:t>
      </w:r>
    </w:p>
    <w:p w14:paraId="57F89A88" w14:textId="77777777" w:rsidR="001115E7" w:rsidRPr="00751BBE" w:rsidRDefault="001115E7" w:rsidP="001115E7">
      <w:pPr>
        <w:jc w:val="both"/>
        <w:rPr>
          <w:b/>
          <w:sz w:val="22"/>
          <w:szCs w:val="22"/>
        </w:rPr>
      </w:pPr>
    </w:p>
    <w:p w14:paraId="774D27EC" w14:textId="68E37416" w:rsidR="00A733BA" w:rsidRPr="002531E5"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w:t>
      </w:r>
      <w:r w:rsidR="00F73161" w:rsidRPr="00FE7A31">
        <w:rPr>
          <w:bCs/>
          <w:sz w:val="22"/>
          <w:szCs w:val="22"/>
        </w:rPr>
        <w:t>conducted,</w:t>
      </w:r>
      <w:r w:rsidRPr="00FE7A31">
        <w:rPr>
          <w:bCs/>
          <w:sz w:val="22"/>
          <w:szCs w:val="22"/>
        </w:rPr>
        <w:t xml:space="preserve"> and we performed a desk top survey of the property. The PA is complete and has been submitted to the NJDEP. A proposal had been provided to Council for their consideration of advancing the assessment through additional grant dollars.</w:t>
      </w:r>
      <w:r w:rsidRPr="001115E7">
        <w:rPr>
          <w:bCs/>
          <w:sz w:val="22"/>
          <w:szCs w:val="22"/>
        </w:rPr>
        <w:t xml:space="preserve">  The</w:t>
      </w:r>
      <w:r w:rsidR="0057690C" w:rsidRPr="001115E7">
        <w:rPr>
          <w:bCs/>
          <w:sz w:val="22"/>
          <w:szCs w:val="22"/>
        </w:rPr>
        <w:t xml:space="preserve"> Grant Application has been submitted</w:t>
      </w:r>
      <w:r w:rsidR="00D87065" w:rsidRPr="001115E7">
        <w:rPr>
          <w:bCs/>
          <w:sz w:val="22"/>
          <w:szCs w:val="22"/>
        </w:rPr>
        <w:t xml:space="preserve"> to the NJDEP</w:t>
      </w:r>
      <w:r w:rsidR="001115E7" w:rsidRPr="001115E7">
        <w:rPr>
          <w:bCs/>
          <w:sz w:val="22"/>
          <w:szCs w:val="22"/>
        </w:rPr>
        <w:t xml:space="preserve"> on January 27, 2020</w:t>
      </w:r>
      <w:r w:rsidR="00D87065" w:rsidRPr="001115E7">
        <w:rPr>
          <w:bCs/>
          <w:sz w:val="22"/>
          <w:szCs w:val="22"/>
        </w:rPr>
        <w:t>.</w:t>
      </w:r>
      <w:r w:rsidR="00D87065">
        <w:rPr>
          <w:bCs/>
          <w:sz w:val="22"/>
          <w:szCs w:val="22"/>
          <w:u w:val="single"/>
        </w:rPr>
        <w:t xml:space="preserve"> </w:t>
      </w:r>
      <w:r w:rsidR="00FD43ED">
        <w:rPr>
          <w:bCs/>
          <w:sz w:val="22"/>
          <w:szCs w:val="22"/>
          <w:u w:val="single"/>
        </w:rPr>
        <w:t xml:space="preserve"> NJDEP has requested clarification on certain cost items in the grant application.  This w</w:t>
      </w:r>
      <w:r w:rsidR="00AB01D8">
        <w:rPr>
          <w:bCs/>
          <w:sz w:val="22"/>
          <w:szCs w:val="22"/>
          <w:u w:val="single"/>
        </w:rPr>
        <w:t>as</w:t>
      </w:r>
      <w:r w:rsidR="00FD43ED">
        <w:rPr>
          <w:bCs/>
          <w:sz w:val="22"/>
          <w:szCs w:val="22"/>
          <w:u w:val="single"/>
        </w:rPr>
        <w:t xml:space="preserve"> be provided to NJDEP in </w:t>
      </w:r>
      <w:r w:rsidR="003B5714">
        <w:rPr>
          <w:bCs/>
          <w:sz w:val="22"/>
          <w:szCs w:val="22"/>
          <w:u w:val="single"/>
        </w:rPr>
        <w:t>Decem</w:t>
      </w:r>
      <w:r w:rsidR="00FD43ED">
        <w:rPr>
          <w:bCs/>
          <w:sz w:val="22"/>
          <w:szCs w:val="22"/>
          <w:u w:val="single"/>
        </w:rPr>
        <w:t>ber 2020</w:t>
      </w:r>
      <w:r w:rsidR="00AB01D8">
        <w:rPr>
          <w:bCs/>
          <w:sz w:val="22"/>
          <w:szCs w:val="22"/>
          <w:u w:val="single"/>
        </w:rPr>
        <w:t xml:space="preserve"> and accepted by NJDEP.</w:t>
      </w:r>
    </w:p>
    <w:p w14:paraId="660184BD" w14:textId="747A4DE7" w:rsidR="00840FB6" w:rsidRDefault="00840FB6" w:rsidP="00A733BA">
      <w:pPr>
        <w:ind w:left="720"/>
        <w:jc w:val="both"/>
        <w:rPr>
          <w:bCs/>
          <w:sz w:val="22"/>
          <w:szCs w:val="22"/>
          <w:u w:val="single"/>
        </w:rPr>
      </w:pPr>
    </w:p>
    <w:p w14:paraId="0EC65B3C" w14:textId="77777777" w:rsidR="009F542C" w:rsidRPr="002531E5" w:rsidRDefault="009F542C" w:rsidP="00A733BA">
      <w:pPr>
        <w:ind w:left="720"/>
        <w:jc w:val="both"/>
        <w:rPr>
          <w:bCs/>
          <w:sz w:val="22"/>
          <w:szCs w:val="22"/>
          <w:u w:val="single"/>
        </w:rPr>
      </w:pPr>
    </w:p>
    <w:p w14:paraId="634E382D" w14:textId="3690AE37" w:rsidR="009E7945" w:rsidRPr="002531E5" w:rsidRDefault="009E7945" w:rsidP="00653341">
      <w:pPr>
        <w:numPr>
          <w:ilvl w:val="0"/>
          <w:numId w:val="20"/>
        </w:numPr>
        <w:ind w:left="720" w:hanging="810"/>
        <w:rPr>
          <w:b/>
          <w:bCs/>
          <w:sz w:val="22"/>
          <w:szCs w:val="22"/>
        </w:rPr>
      </w:pPr>
      <w:r w:rsidRPr="002531E5">
        <w:rPr>
          <w:b/>
          <w:bCs/>
          <w:sz w:val="22"/>
          <w:szCs w:val="22"/>
        </w:rPr>
        <w:t>Tax Map Maintenance/Revisions for the Borough of Alpha for Tax Year 20</w:t>
      </w:r>
      <w:r>
        <w:rPr>
          <w:b/>
          <w:bCs/>
          <w:sz w:val="22"/>
          <w:szCs w:val="22"/>
        </w:rPr>
        <w:t>20</w:t>
      </w:r>
      <w:r w:rsidRPr="002531E5">
        <w:rPr>
          <w:b/>
          <w:bCs/>
          <w:sz w:val="22"/>
          <w:szCs w:val="22"/>
        </w:rPr>
        <w:t xml:space="preserve"> </w:t>
      </w:r>
    </w:p>
    <w:p w14:paraId="4ACDF74E" w14:textId="77777777" w:rsidR="00A40976" w:rsidRPr="002531E5" w:rsidRDefault="00A40976" w:rsidP="00A40976">
      <w:pPr>
        <w:ind w:left="720"/>
        <w:rPr>
          <w:sz w:val="22"/>
          <w:szCs w:val="22"/>
        </w:rPr>
      </w:pPr>
    </w:p>
    <w:p w14:paraId="28F9658E" w14:textId="3DB905F7" w:rsidR="004A069C" w:rsidRPr="002D7465" w:rsidRDefault="009E7945" w:rsidP="00AB01D8">
      <w:pPr>
        <w:ind w:left="720"/>
        <w:rPr>
          <w:bCs/>
          <w:sz w:val="22"/>
          <w:szCs w:val="22"/>
        </w:rPr>
      </w:pPr>
      <w:r w:rsidRPr="009E7945">
        <w:rPr>
          <w:bCs/>
          <w:sz w:val="22"/>
          <w:szCs w:val="22"/>
        </w:rPr>
        <w:t xml:space="preserve">The 2020 Tax Map Maintenance proposal was submitted and approved by the Borough per resolution 2020-41, dated 1/14/2020 per our proposal dated 11/15/2019.  This work will be </w:t>
      </w:r>
      <w:r w:rsidRPr="002D7465">
        <w:rPr>
          <w:bCs/>
          <w:sz w:val="22"/>
          <w:szCs w:val="22"/>
        </w:rPr>
        <w:t>performed over the course of the year and will be filed with County Tax Board No Later Than January 2021.</w:t>
      </w:r>
      <w:r w:rsidR="00AB01D8">
        <w:rPr>
          <w:bCs/>
          <w:sz w:val="22"/>
          <w:szCs w:val="22"/>
        </w:rPr>
        <w:t xml:space="preserve">  </w:t>
      </w:r>
      <w:r w:rsidR="00AB01D8" w:rsidRPr="00AB01D8">
        <w:rPr>
          <w:bCs/>
          <w:sz w:val="22"/>
          <w:szCs w:val="22"/>
          <w:u w:val="single"/>
        </w:rPr>
        <w:t>Pending work was to have been submitted December 2020.  RVE has not received pending work orders for final work on Tax Maps from the Borough to date.  This was due to Warren County by January 10, 2021.  We can still work with Alpha to submit as soon as possible upon receipt of files from Alpha with an anticipated work time of one week.</w:t>
      </w:r>
      <w:r w:rsidR="00AB01D8">
        <w:rPr>
          <w:bCs/>
          <w:sz w:val="22"/>
          <w:szCs w:val="22"/>
        </w:rPr>
        <w:t xml:space="preserve">  </w:t>
      </w:r>
    </w:p>
    <w:sectPr w:rsidR="004A069C" w:rsidRPr="002D7465" w:rsidSect="000071A4">
      <w:headerReference w:type="default" r:id="rId10"/>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EEF80" w14:textId="77777777" w:rsidR="00E77626" w:rsidRDefault="00E77626">
      <w:r>
        <w:separator/>
      </w:r>
    </w:p>
  </w:endnote>
  <w:endnote w:type="continuationSeparator" w:id="0">
    <w:p w14:paraId="661B9E01" w14:textId="77777777" w:rsidR="00E77626" w:rsidRDefault="00E7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3BFA4" w14:textId="77777777" w:rsidR="00E77626" w:rsidRDefault="00E77626">
      <w:r>
        <w:separator/>
      </w:r>
    </w:p>
  </w:footnote>
  <w:footnote w:type="continuationSeparator" w:id="0">
    <w:p w14:paraId="3DFDBB78" w14:textId="77777777" w:rsidR="00E77626" w:rsidRDefault="00E77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C5FDC" w14:textId="77777777" w:rsidR="00E6639B" w:rsidRDefault="00654127" w:rsidP="00786716">
    <w:pPr>
      <w:pStyle w:val="Header"/>
    </w:pPr>
    <w:r>
      <w:t xml:space="preserve">GENERAL </w:t>
    </w:r>
    <w:r w:rsidRPr="000043C4">
      <w:t xml:space="preserve">CAPITAL PROJECTS </w:t>
    </w:r>
    <w:r>
      <w:t>and UTILITY ENGINEERING STATUS REPORT</w:t>
    </w:r>
  </w:p>
  <w:p w14:paraId="0AC63DB0" w14:textId="0490F586" w:rsidR="00654127" w:rsidRDefault="003B5B64" w:rsidP="00786716">
    <w:pPr>
      <w:pStyle w:val="Header"/>
    </w:pPr>
    <w:r>
      <w:t>January 12, 2021</w:t>
    </w:r>
  </w:p>
  <w:p w14:paraId="72393657" w14:textId="77777777"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BD13C0">
      <w:rPr>
        <w:rStyle w:val="PageNumber"/>
        <w:noProof/>
      </w:rPr>
      <w:t>6</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BD13C0">
      <w:rPr>
        <w:rStyle w:val="PageNumber"/>
        <w:noProof/>
      </w:rPr>
      <w:t>6</w:t>
    </w:r>
    <w:r>
      <w:rPr>
        <w:rStyle w:val="PageNumber"/>
      </w:rPr>
      <w:fldChar w:fldCharType="end"/>
    </w:r>
  </w:p>
  <w:p w14:paraId="17E6AAA8" w14:textId="77777777"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477"/>
    <w:multiLevelType w:val="hybridMultilevel"/>
    <w:tmpl w:val="03E83A0E"/>
    <w:lvl w:ilvl="0" w:tplc="0720C3E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0E2F4BF7"/>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77D65"/>
    <w:multiLevelType w:val="hybridMultilevel"/>
    <w:tmpl w:val="006C8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7" w15:restartNumberingAfterBreak="0">
    <w:nsid w:val="2C771249"/>
    <w:multiLevelType w:val="hybridMultilevel"/>
    <w:tmpl w:val="21B47CE6"/>
    <w:lvl w:ilvl="0" w:tplc="C1683F46">
      <w:start w:val="3"/>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A2FF8"/>
    <w:multiLevelType w:val="hybridMultilevel"/>
    <w:tmpl w:val="00DE83F2"/>
    <w:lvl w:ilvl="0" w:tplc="709EF938">
      <w:start w:val="2"/>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CFC7D57"/>
    <w:multiLevelType w:val="hybridMultilevel"/>
    <w:tmpl w:val="861A16AC"/>
    <w:lvl w:ilvl="0" w:tplc="2CD43C2C">
      <w:start w:val="2"/>
      <w:numFmt w:val="decimal"/>
      <w:lvlText w:val="%1."/>
      <w:lvlJc w:val="left"/>
      <w:pPr>
        <w:ind w:left="32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86A2B"/>
    <w:multiLevelType w:val="hybridMultilevel"/>
    <w:tmpl w:val="5E6E1780"/>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704C6D9D"/>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2"/>
  </w:num>
  <w:num w:numId="3">
    <w:abstractNumId w:val="17"/>
  </w:num>
  <w:num w:numId="4">
    <w:abstractNumId w:val="5"/>
  </w:num>
  <w:num w:numId="5">
    <w:abstractNumId w:val="13"/>
  </w:num>
  <w:num w:numId="6">
    <w:abstractNumId w:val="6"/>
  </w:num>
  <w:num w:numId="7">
    <w:abstractNumId w:val="7"/>
  </w:num>
  <w:num w:numId="8">
    <w:abstractNumId w:val="16"/>
  </w:num>
  <w:num w:numId="9">
    <w:abstractNumId w:val="19"/>
  </w:num>
  <w:num w:numId="10">
    <w:abstractNumId w:val="10"/>
  </w:num>
  <w:num w:numId="11">
    <w:abstractNumId w:val="2"/>
  </w:num>
  <w:num w:numId="12">
    <w:abstractNumId w:val="1"/>
  </w:num>
  <w:num w:numId="13">
    <w:abstractNumId w:val="15"/>
  </w:num>
  <w:num w:numId="14">
    <w:abstractNumId w:val="11"/>
  </w:num>
  <w:num w:numId="15">
    <w:abstractNumId w:val="9"/>
  </w:num>
  <w:num w:numId="16">
    <w:abstractNumId w:val="4"/>
  </w:num>
  <w:num w:numId="17">
    <w:abstractNumId w:val="18"/>
  </w:num>
  <w:num w:numId="18">
    <w:abstractNumId w:val="0"/>
  </w:num>
  <w:num w:numId="19">
    <w:abstractNumId w:val="3"/>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35B8"/>
    <w:rsid w:val="00034E52"/>
    <w:rsid w:val="000352BB"/>
    <w:rsid w:val="000365C2"/>
    <w:rsid w:val="00036E6B"/>
    <w:rsid w:val="00037521"/>
    <w:rsid w:val="00040430"/>
    <w:rsid w:val="000408B5"/>
    <w:rsid w:val="00040B80"/>
    <w:rsid w:val="00041681"/>
    <w:rsid w:val="00041E49"/>
    <w:rsid w:val="0004245B"/>
    <w:rsid w:val="00043DC9"/>
    <w:rsid w:val="00044333"/>
    <w:rsid w:val="00044B0F"/>
    <w:rsid w:val="00045FA7"/>
    <w:rsid w:val="0004626F"/>
    <w:rsid w:val="000476E0"/>
    <w:rsid w:val="000502DE"/>
    <w:rsid w:val="00050D79"/>
    <w:rsid w:val="0005163F"/>
    <w:rsid w:val="000519AD"/>
    <w:rsid w:val="00051A96"/>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39E"/>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07AA9"/>
    <w:rsid w:val="00110DBC"/>
    <w:rsid w:val="001115E7"/>
    <w:rsid w:val="00111861"/>
    <w:rsid w:val="00111896"/>
    <w:rsid w:val="001119BE"/>
    <w:rsid w:val="0011212F"/>
    <w:rsid w:val="00112709"/>
    <w:rsid w:val="001129A9"/>
    <w:rsid w:val="00112BF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2A1B"/>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5742"/>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A8D"/>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C25"/>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3E3B"/>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8AF"/>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391"/>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D7465"/>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A73"/>
    <w:rsid w:val="002F3C8F"/>
    <w:rsid w:val="002F4562"/>
    <w:rsid w:val="002F4A68"/>
    <w:rsid w:val="002F53AD"/>
    <w:rsid w:val="002F5B46"/>
    <w:rsid w:val="002F6015"/>
    <w:rsid w:val="002F678F"/>
    <w:rsid w:val="002F7057"/>
    <w:rsid w:val="0030065A"/>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5CCD"/>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7EA"/>
    <w:rsid w:val="00354905"/>
    <w:rsid w:val="00355A05"/>
    <w:rsid w:val="003561BF"/>
    <w:rsid w:val="00356D20"/>
    <w:rsid w:val="00357156"/>
    <w:rsid w:val="00357ACA"/>
    <w:rsid w:val="00357E29"/>
    <w:rsid w:val="00357F93"/>
    <w:rsid w:val="00357FAE"/>
    <w:rsid w:val="00360AE7"/>
    <w:rsid w:val="003612E4"/>
    <w:rsid w:val="00361CDA"/>
    <w:rsid w:val="00362429"/>
    <w:rsid w:val="003626C5"/>
    <w:rsid w:val="00364003"/>
    <w:rsid w:val="003644AC"/>
    <w:rsid w:val="0036580C"/>
    <w:rsid w:val="00365A5D"/>
    <w:rsid w:val="00366104"/>
    <w:rsid w:val="003662CE"/>
    <w:rsid w:val="003662E7"/>
    <w:rsid w:val="00366F30"/>
    <w:rsid w:val="00367CBC"/>
    <w:rsid w:val="00370A58"/>
    <w:rsid w:val="00370AA9"/>
    <w:rsid w:val="00371551"/>
    <w:rsid w:val="00371FD3"/>
    <w:rsid w:val="0037291C"/>
    <w:rsid w:val="00372BE7"/>
    <w:rsid w:val="00372E0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5714"/>
    <w:rsid w:val="003B5B64"/>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DB4"/>
    <w:rsid w:val="003F7F24"/>
    <w:rsid w:val="0040009A"/>
    <w:rsid w:val="004003B4"/>
    <w:rsid w:val="00400430"/>
    <w:rsid w:val="00401A0B"/>
    <w:rsid w:val="00401AFF"/>
    <w:rsid w:val="00401D7F"/>
    <w:rsid w:val="00402074"/>
    <w:rsid w:val="004024A1"/>
    <w:rsid w:val="00403E6C"/>
    <w:rsid w:val="0040430B"/>
    <w:rsid w:val="00404689"/>
    <w:rsid w:val="00405365"/>
    <w:rsid w:val="004055C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6995"/>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69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054B"/>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16B9"/>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00F7"/>
    <w:rsid w:val="00521A72"/>
    <w:rsid w:val="005226CF"/>
    <w:rsid w:val="00523063"/>
    <w:rsid w:val="00523216"/>
    <w:rsid w:val="005237B3"/>
    <w:rsid w:val="005246F5"/>
    <w:rsid w:val="00524A50"/>
    <w:rsid w:val="00524D64"/>
    <w:rsid w:val="00525457"/>
    <w:rsid w:val="005258C5"/>
    <w:rsid w:val="0052673B"/>
    <w:rsid w:val="00527373"/>
    <w:rsid w:val="0053068A"/>
    <w:rsid w:val="00530E72"/>
    <w:rsid w:val="0053193A"/>
    <w:rsid w:val="00531E1F"/>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144"/>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774D9"/>
    <w:rsid w:val="00580CBA"/>
    <w:rsid w:val="005812CF"/>
    <w:rsid w:val="00581D8B"/>
    <w:rsid w:val="00581DFF"/>
    <w:rsid w:val="0058214F"/>
    <w:rsid w:val="005822AE"/>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380"/>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03EC"/>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4CC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2F90"/>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3341"/>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4EB6"/>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4DBA"/>
    <w:rsid w:val="006E6664"/>
    <w:rsid w:val="006E732C"/>
    <w:rsid w:val="006E735A"/>
    <w:rsid w:val="006E77DD"/>
    <w:rsid w:val="006E78F7"/>
    <w:rsid w:val="006F10BF"/>
    <w:rsid w:val="006F1496"/>
    <w:rsid w:val="006F155F"/>
    <w:rsid w:val="006F182B"/>
    <w:rsid w:val="006F1A74"/>
    <w:rsid w:val="006F1AF9"/>
    <w:rsid w:val="006F1B7F"/>
    <w:rsid w:val="006F27D1"/>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2FA2"/>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9BC"/>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857"/>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E0B"/>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75E"/>
    <w:rsid w:val="007E0B3E"/>
    <w:rsid w:val="007E0E0D"/>
    <w:rsid w:val="007E1432"/>
    <w:rsid w:val="007E1B55"/>
    <w:rsid w:val="007E23EA"/>
    <w:rsid w:val="007E4BD5"/>
    <w:rsid w:val="007E50B0"/>
    <w:rsid w:val="007E54DC"/>
    <w:rsid w:val="007E5590"/>
    <w:rsid w:val="007E5CFD"/>
    <w:rsid w:val="007E61CA"/>
    <w:rsid w:val="007E6EF6"/>
    <w:rsid w:val="007E707D"/>
    <w:rsid w:val="007E7E2B"/>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5C3"/>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3EFC"/>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3736"/>
    <w:rsid w:val="00884619"/>
    <w:rsid w:val="00884661"/>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BDB"/>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AE5"/>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6758"/>
    <w:rsid w:val="00987237"/>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4A7"/>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9D1"/>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42C"/>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4F4B"/>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4FD6"/>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1CD8"/>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0D70"/>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1D8"/>
    <w:rsid w:val="00AB03F7"/>
    <w:rsid w:val="00AB0C42"/>
    <w:rsid w:val="00AB0F6F"/>
    <w:rsid w:val="00AB11F2"/>
    <w:rsid w:val="00AB13ED"/>
    <w:rsid w:val="00AB1A87"/>
    <w:rsid w:val="00AB1BBB"/>
    <w:rsid w:val="00AB2681"/>
    <w:rsid w:val="00AB2F7E"/>
    <w:rsid w:val="00AB314F"/>
    <w:rsid w:val="00AB363F"/>
    <w:rsid w:val="00AB3A92"/>
    <w:rsid w:val="00AB3B46"/>
    <w:rsid w:val="00AB3CA5"/>
    <w:rsid w:val="00AB472D"/>
    <w:rsid w:val="00AB4BA8"/>
    <w:rsid w:val="00AB5A23"/>
    <w:rsid w:val="00AB60EB"/>
    <w:rsid w:val="00AB64F0"/>
    <w:rsid w:val="00AB6E38"/>
    <w:rsid w:val="00AB786D"/>
    <w:rsid w:val="00AB7CBA"/>
    <w:rsid w:val="00AC046B"/>
    <w:rsid w:val="00AC0490"/>
    <w:rsid w:val="00AC096E"/>
    <w:rsid w:val="00AC0D93"/>
    <w:rsid w:val="00AC1806"/>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C7DFC"/>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BDC"/>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4B8"/>
    <w:rsid w:val="00B17B48"/>
    <w:rsid w:val="00B17C3E"/>
    <w:rsid w:val="00B200C8"/>
    <w:rsid w:val="00B20573"/>
    <w:rsid w:val="00B22618"/>
    <w:rsid w:val="00B25A81"/>
    <w:rsid w:val="00B26D7B"/>
    <w:rsid w:val="00B27D93"/>
    <w:rsid w:val="00B27FBA"/>
    <w:rsid w:val="00B3119A"/>
    <w:rsid w:val="00B33708"/>
    <w:rsid w:val="00B34C45"/>
    <w:rsid w:val="00B35211"/>
    <w:rsid w:val="00B3559B"/>
    <w:rsid w:val="00B36477"/>
    <w:rsid w:val="00B3743C"/>
    <w:rsid w:val="00B402B6"/>
    <w:rsid w:val="00B4033F"/>
    <w:rsid w:val="00B40618"/>
    <w:rsid w:val="00B41EF6"/>
    <w:rsid w:val="00B42933"/>
    <w:rsid w:val="00B42EFE"/>
    <w:rsid w:val="00B43A05"/>
    <w:rsid w:val="00B4458F"/>
    <w:rsid w:val="00B44669"/>
    <w:rsid w:val="00B446F6"/>
    <w:rsid w:val="00B456D7"/>
    <w:rsid w:val="00B4693D"/>
    <w:rsid w:val="00B50173"/>
    <w:rsid w:val="00B503BA"/>
    <w:rsid w:val="00B50A3F"/>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5E25"/>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13C0"/>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56FA"/>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5FF"/>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6776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8F2"/>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5EE9"/>
    <w:rsid w:val="00DD7306"/>
    <w:rsid w:val="00DD7DB3"/>
    <w:rsid w:val="00DD7E64"/>
    <w:rsid w:val="00DE0934"/>
    <w:rsid w:val="00DE1B3D"/>
    <w:rsid w:val="00DE227B"/>
    <w:rsid w:val="00DE2359"/>
    <w:rsid w:val="00DE2920"/>
    <w:rsid w:val="00DE296A"/>
    <w:rsid w:val="00DE2AC1"/>
    <w:rsid w:val="00DE48B5"/>
    <w:rsid w:val="00DE49F9"/>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33B4"/>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30"/>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9B"/>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26"/>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8C9"/>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792"/>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E9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09C"/>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5710A"/>
    <w:rsid w:val="00F6018D"/>
    <w:rsid w:val="00F62B6E"/>
    <w:rsid w:val="00F64DD5"/>
    <w:rsid w:val="00F6519A"/>
    <w:rsid w:val="00F6594E"/>
    <w:rsid w:val="00F65A28"/>
    <w:rsid w:val="00F6763F"/>
    <w:rsid w:val="00F7018C"/>
    <w:rsid w:val="00F70EF8"/>
    <w:rsid w:val="00F70F50"/>
    <w:rsid w:val="00F724EB"/>
    <w:rsid w:val="00F73136"/>
    <w:rsid w:val="00F73161"/>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4B8C"/>
    <w:rsid w:val="00FA513A"/>
    <w:rsid w:val="00FA53B6"/>
    <w:rsid w:val="00FA5722"/>
    <w:rsid w:val="00FA5F7F"/>
    <w:rsid w:val="00FA6079"/>
    <w:rsid w:val="00FA6A60"/>
    <w:rsid w:val="00FA7138"/>
    <w:rsid w:val="00FA757B"/>
    <w:rsid w:val="00FA79FC"/>
    <w:rsid w:val="00FB0E5B"/>
    <w:rsid w:val="00FB0E91"/>
    <w:rsid w:val="00FB1606"/>
    <w:rsid w:val="00FB192D"/>
    <w:rsid w:val="00FB1FD0"/>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3ED"/>
    <w:rsid w:val="00FD479A"/>
    <w:rsid w:val="00FD49BC"/>
    <w:rsid w:val="00FD4DE9"/>
    <w:rsid w:val="00FD5B0C"/>
    <w:rsid w:val="00FD703D"/>
    <w:rsid w:val="00FD7A46"/>
    <w:rsid w:val="00FD7AB3"/>
    <w:rsid w:val="00FE027F"/>
    <w:rsid w:val="00FE080E"/>
    <w:rsid w:val="00FE08F8"/>
    <w:rsid w:val="00FE0A58"/>
    <w:rsid w:val="00FE1B1C"/>
    <w:rsid w:val="00FE2007"/>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3DFEC"/>
  <w15:chartTrackingRefBased/>
  <w15:docId w15:val="{80890183-5386-4D70-ABBF-970E4462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E87F8-C4D8-40DB-8BD4-71E2E1EAC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1890</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12642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2020-11-10T19:44:00Z</cp:lastPrinted>
  <dcterms:created xsi:type="dcterms:W3CDTF">2021-04-01T15:57:00Z</dcterms:created>
  <dcterms:modified xsi:type="dcterms:W3CDTF">2021-04-01T15:57:00Z</dcterms:modified>
</cp:coreProperties>
</file>